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2C12" w14:textId="77777777" w:rsidR="00731DB2" w:rsidRDefault="00484E9C">
      <w:r>
        <w:rPr>
          <w:noProof/>
        </w:rPr>
        <w:drawing>
          <wp:anchor distT="0" distB="0" distL="114300" distR="114300" simplePos="0" relativeHeight="251658240" behindDoc="1" locked="0" layoutInCell="1" allowOverlap="1" wp14:anchorId="111FD9CF" wp14:editId="0DF3965F">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0A1A91E6" w14:textId="77777777" w:rsidR="00323918" w:rsidRPr="00323918" w:rsidRDefault="00323918" w:rsidP="00323918"/>
    <w:p w14:paraId="385BD27D" w14:textId="77777777" w:rsidR="00323918" w:rsidRPr="00323918" w:rsidRDefault="00323918" w:rsidP="00323918"/>
    <w:p w14:paraId="35A6C626" w14:textId="77777777" w:rsidR="00323918" w:rsidRPr="00323918" w:rsidRDefault="00323918" w:rsidP="00323918"/>
    <w:p w14:paraId="5A0C773F" w14:textId="77777777" w:rsidR="00323918" w:rsidRPr="00323918" w:rsidRDefault="00323918" w:rsidP="00323918"/>
    <w:p w14:paraId="2B4784C1" w14:textId="77777777" w:rsidR="00323918" w:rsidRPr="00323918" w:rsidRDefault="00323918" w:rsidP="00323918"/>
    <w:p w14:paraId="71BCA3EC" w14:textId="77777777" w:rsidR="00323918" w:rsidRPr="00323918" w:rsidRDefault="00323918" w:rsidP="00323918"/>
    <w:p w14:paraId="6CE97D55" w14:textId="77777777" w:rsidR="00323918" w:rsidRPr="00323918" w:rsidRDefault="00323918" w:rsidP="00323918"/>
    <w:p w14:paraId="547A1599" w14:textId="77777777" w:rsidR="00323918" w:rsidRPr="00323918" w:rsidRDefault="00323918" w:rsidP="00323918"/>
    <w:p w14:paraId="6A9B61D3" w14:textId="77777777" w:rsidR="00323918" w:rsidRPr="00323918" w:rsidRDefault="00323918" w:rsidP="00323918"/>
    <w:p w14:paraId="6604D449" w14:textId="40E173BC" w:rsidR="00323918" w:rsidRPr="00871F92" w:rsidRDefault="00C53629" w:rsidP="348AA615">
      <w:pPr>
        <w:jc w:val="center"/>
        <w:rPr>
          <w:rFonts w:ascii="Cambria" w:hAnsi="Cambria"/>
          <w:color w:val="2F5496" w:themeColor="accent1" w:themeShade="BF"/>
          <w:sz w:val="96"/>
          <w:szCs w:val="96"/>
        </w:rPr>
      </w:pPr>
      <w:r>
        <w:rPr>
          <w:rFonts w:ascii="Cambria" w:hAnsi="Cambria"/>
          <w:color w:val="2F5496" w:themeColor="accent1" w:themeShade="BF"/>
          <w:sz w:val="96"/>
          <w:szCs w:val="96"/>
        </w:rPr>
        <w:t>Tjenesteavtale</w:t>
      </w:r>
    </w:p>
    <w:p w14:paraId="6250DF4A" w14:textId="77777777" w:rsidR="00323918" w:rsidRDefault="00323918" w:rsidP="00323918">
      <w:pPr>
        <w:jc w:val="center"/>
      </w:pPr>
    </w:p>
    <w:p w14:paraId="539313DD" w14:textId="77777777" w:rsidR="00323918" w:rsidRDefault="00323918" w:rsidP="00323918">
      <w:pPr>
        <w:jc w:val="center"/>
      </w:pPr>
    </w:p>
    <w:p w14:paraId="4C6DFA66" w14:textId="41975F5E" w:rsidR="00323918" w:rsidRDefault="00323918" w:rsidP="00323918">
      <w:pPr>
        <w:jc w:val="center"/>
        <w:rPr>
          <w:sz w:val="32"/>
        </w:rPr>
      </w:pPr>
      <w:r w:rsidRPr="00EC06A6">
        <w:rPr>
          <w:sz w:val="32"/>
        </w:rPr>
        <w:t xml:space="preserve">Om levering av </w:t>
      </w:r>
      <w:sdt>
        <w:sdtPr>
          <w:rPr>
            <w:sz w:val="32"/>
          </w:rPr>
          <w:id w:val="1647235174"/>
          <w:placeholder>
            <w:docPart w:val="33C1E74C59234B06B5937B672189E5F7"/>
          </w:placeholder>
          <w:dataBinding w:prefixMappings="" w:xpath="/root[1]/Prosjektnavn[1]" w:storeItemID="{EAAACBB9-F297-4CF5-8A2E-A811949C243C}"/>
          <w:text/>
        </w:sdtPr>
        <w:sdtContent>
          <w:r w:rsidR="00310E38" w:rsidRPr="00310E38">
            <w:rPr>
              <w:sz w:val="32"/>
            </w:rPr>
            <w:t>analysetjenester vann, avløp og slam</w:t>
          </w:r>
        </w:sdtContent>
      </w:sdt>
    </w:p>
    <w:p w14:paraId="322BF139" w14:textId="77777777" w:rsidR="00323918" w:rsidRDefault="00323918" w:rsidP="00323918">
      <w:pPr>
        <w:jc w:val="center"/>
        <w:rPr>
          <w:sz w:val="32"/>
        </w:rPr>
      </w:pPr>
    </w:p>
    <w:p w14:paraId="5AD1ED33" w14:textId="77777777" w:rsidR="00323918" w:rsidRDefault="00323918" w:rsidP="00323918">
      <w:pPr>
        <w:jc w:val="center"/>
        <w:rPr>
          <w:sz w:val="32"/>
        </w:rPr>
      </w:pPr>
    </w:p>
    <w:p w14:paraId="4285A108" w14:textId="095CB3AA" w:rsidR="00323918" w:rsidRPr="00F74003" w:rsidRDefault="00000000" w:rsidP="00323918">
      <w:pPr>
        <w:jc w:val="center"/>
        <w:rPr>
          <w:sz w:val="32"/>
          <w:szCs w:val="32"/>
        </w:rPr>
      </w:pPr>
      <w:sdt>
        <w:sdtPr>
          <w:rPr>
            <w:sz w:val="32"/>
            <w:szCs w:val="32"/>
            <w:highlight w:val="yellow"/>
          </w:rPr>
          <w:id w:val="1641217959"/>
          <w:placeholder>
            <w:docPart w:val="33C1E74C59234B06B5937B672189E5F7"/>
          </w:placeholder>
          <w:dataBinding w:prefixMappings="" w:xpath="/root[1]/Startdato[1]" w:storeItemID="{EAAACBB9-F297-4CF5-8A2E-A811949C243C}"/>
          <w15:color w:val="FF0000"/>
          <w:text/>
        </w:sdtPr>
        <w:sdtEndPr>
          <w:rPr>
            <w:highlight w:val="none"/>
          </w:rPr>
        </w:sdtEndPr>
        <w:sdtContent>
          <w:r w:rsidR="0041272A">
            <w:rPr>
              <w:sz w:val="32"/>
              <w:szCs w:val="32"/>
            </w:rPr>
            <w:t>01.01.2027</w:t>
          </w:r>
        </w:sdtContent>
      </w:sdt>
      <w:r w:rsidR="00323918" w:rsidRPr="00F74003">
        <w:rPr>
          <w:sz w:val="32"/>
          <w:szCs w:val="32"/>
        </w:rPr>
        <w:t xml:space="preserve">– </w:t>
      </w:r>
      <w:sdt>
        <w:sdtPr>
          <w:rPr>
            <w:sz w:val="32"/>
            <w:szCs w:val="32"/>
          </w:rPr>
          <w:id w:val="-2101477266"/>
          <w:placeholder>
            <w:docPart w:val="33C1E74C59234B06B5937B672189E5F7"/>
          </w:placeholder>
          <w:dataBinding w:prefixMappings="" w:xpath="/root[1]/Sluttdato[1]" w:storeItemID="{EAAACBB9-F297-4CF5-8A2E-A811949C243C}"/>
          <w:text/>
        </w:sdtPr>
        <w:sdtContent>
          <w:r w:rsidR="0041272A" w:rsidRPr="0041272A">
            <w:rPr>
              <w:sz w:val="32"/>
              <w:szCs w:val="32"/>
            </w:rPr>
            <w:t>31.12.2028</w:t>
          </w:r>
        </w:sdtContent>
      </w:sdt>
    </w:p>
    <w:p w14:paraId="1B7F9224" w14:textId="77777777" w:rsidR="00323918" w:rsidRDefault="00323918" w:rsidP="00323918">
      <w:pPr>
        <w:tabs>
          <w:tab w:val="left" w:pos="3705"/>
        </w:tabs>
      </w:pPr>
    </w:p>
    <w:p w14:paraId="08162794" w14:textId="77777777" w:rsidR="00323918" w:rsidRDefault="00323918" w:rsidP="00323918">
      <w:pPr>
        <w:tabs>
          <w:tab w:val="left" w:pos="3705"/>
        </w:tabs>
      </w:pPr>
    </w:p>
    <w:p w14:paraId="54F90A98" w14:textId="77777777" w:rsidR="00323918" w:rsidRDefault="00323918" w:rsidP="00323918">
      <w:pPr>
        <w:tabs>
          <w:tab w:val="left" w:pos="3705"/>
        </w:tabs>
      </w:pPr>
    </w:p>
    <w:p w14:paraId="71183B0A" w14:textId="77777777" w:rsidR="00323918" w:rsidRDefault="00323918" w:rsidP="00323918">
      <w:pPr>
        <w:tabs>
          <w:tab w:val="left" w:pos="3705"/>
        </w:tabs>
      </w:pPr>
    </w:p>
    <w:p w14:paraId="499DD5F5" w14:textId="77777777" w:rsidR="00323918" w:rsidRDefault="00323918" w:rsidP="00323918">
      <w:pPr>
        <w:tabs>
          <w:tab w:val="left" w:pos="3705"/>
        </w:tabs>
      </w:pPr>
    </w:p>
    <w:p w14:paraId="4726046D" w14:textId="77777777" w:rsidR="00323918" w:rsidRDefault="00323918" w:rsidP="00323918">
      <w:pPr>
        <w:tabs>
          <w:tab w:val="left" w:pos="3705"/>
        </w:tabs>
      </w:pPr>
    </w:p>
    <w:p w14:paraId="18849D12" w14:textId="77777777" w:rsidR="00323918" w:rsidRDefault="00323918" w:rsidP="00323918">
      <w:pPr>
        <w:tabs>
          <w:tab w:val="left" w:pos="3705"/>
        </w:tabs>
      </w:pPr>
    </w:p>
    <w:p w14:paraId="328A7C5A" w14:textId="77777777" w:rsidR="00323918" w:rsidRDefault="00323918" w:rsidP="00323918">
      <w:pPr>
        <w:tabs>
          <w:tab w:val="left" w:pos="3705"/>
        </w:tabs>
      </w:pPr>
    </w:p>
    <w:p w14:paraId="05D1671C" w14:textId="77777777" w:rsidR="00323918" w:rsidRDefault="00F02C9E" w:rsidP="00607932">
      <w:pPr>
        <w:tabs>
          <w:tab w:val="left" w:pos="3705"/>
        </w:tabs>
        <w:jc w:val="center"/>
      </w:pPr>
      <w:r>
        <w:t xml:space="preserve">Avtalenummer: </w:t>
      </w:r>
      <w:sdt>
        <w:sdtPr>
          <w:rPr>
            <w:highlight w:val="yellow"/>
          </w:rPr>
          <w:id w:val="-1109741436"/>
          <w:placeholder>
            <w:docPart w:val="A2177E0693924BA2BB10B0493CC58424"/>
          </w:placeholder>
          <w:dataBinding w:prefixMappings="" w:xpath="/root[1]/Avtalenummer[1]" w:storeItemID="{D48AFB88-E1B4-499C-83AC-BCF96A4C605E}"/>
          <w:text/>
        </w:sdtPr>
        <w:sdtContent>
          <w:r w:rsidRPr="00F02C9E">
            <w:rPr>
              <w:highlight w:val="yellow"/>
            </w:rPr>
            <w:t>XXXX</w:t>
          </w:r>
        </w:sdtContent>
      </w:sdt>
    </w:p>
    <w:p w14:paraId="4D6D4B8D" w14:textId="77777777" w:rsidR="00323918" w:rsidRDefault="00323918" w:rsidP="00323918">
      <w:pPr>
        <w:tabs>
          <w:tab w:val="left" w:pos="3705"/>
        </w:tabs>
      </w:pPr>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74F84AC5" w14:textId="77777777" w:rsidR="00323918" w:rsidRDefault="00323918">
          <w:pPr>
            <w:pStyle w:val="Overskriftforinnholdsfortegnelse"/>
          </w:pPr>
          <w:r>
            <w:t>Innhold</w:t>
          </w:r>
        </w:p>
        <w:p w14:paraId="45CECFB4" w14:textId="0810BFEB" w:rsidR="00497295"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TOC \o "1-3" \z \u \h</w:instrText>
          </w:r>
          <w:r>
            <w:fldChar w:fldCharType="separate"/>
          </w:r>
          <w:hyperlink w:anchor="_Toc232497952" w:history="1">
            <w:r w:rsidR="00497295" w:rsidRPr="004027B8">
              <w:rPr>
                <w:rStyle w:val="Hyperkobling"/>
                <w:noProof/>
              </w:rPr>
              <w:t>1.</w:t>
            </w:r>
            <w:r w:rsidR="00497295">
              <w:rPr>
                <w:rFonts w:eastAsiaTheme="minorEastAsia"/>
                <w:noProof/>
                <w:kern w:val="2"/>
                <w:sz w:val="24"/>
                <w:szCs w:val="24"/>
                <w:lang w:eastAsia="nb-NO"/>
                <w14:ligatures w14:val="standardContextual"/>
              </w:rPr>
              <w:tab/>
            </w:r>
            <w:r w:rsidR="00497295" w:rsidRPr="004027B8">
              <w:rPr>
                <w:rStyle w:val="Hyperkobling"/>
                <w:noProof/>
              </w:rPr>
              <w:t>Avtalens parter</w:t>
            </w:r>
            <w:r w:rsidR="00497295">
              <w:rPr>
                <w:noProof/>
                <w:webHidden/>
              </w:rPr>
              <w:tab/>
            </w:r>
            <w:r w:rsidR="00497295">
              <w:rPr>
                <w:noProof/>
                <w:webHidden/>
              </w:rPr>
              <w:fldChar w:fldCharType="begin"/>
            </w:r>
            <w:r w:rsidR="00497295">
              <w:rPr>
                <w:noProof/>
                <w:webHidden/>
              </w:rPr>
              <w:instrText xml:space="preserve"> PAGEREF _Toc232497952 \h </w:instrText>
            </w:r>
            <w:r w:rsidR="00497295">
              <w:rPr>
                <w:noProof/>
                <w:webHidden/>
              </w:rPr>
            </w:r>
            <w:r w:rsidR="00497295">
              <w:rPr>
                <w:noProof/>
                <w:webHidden/>
              </w:rPr>
              <w:fldChar w:fldCharType="separate"/>
            </w:r>
            <w:r w:rsidR="00B10DD6">
              <w:rPr>
                <w:noProof/>
                <w:webHidden/>
              </w:rPr>
              <w:t>4</w:t>
            </w:r>
            <w:r w:rsidR="00497295">
              <w:rPr>
                <w:noProof/>
                <w:webHidden/>
              </w:rPr>
              <w:fldChar w:fldCharType="end"/>
            </w:r>
          </w:hyperlink>
        </w:p>
        <w:p w14:paraId="2A02FC91" w14:textId="2E849837"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53" w:history="1">
            <w:r w:rsidRPr="004027B8">
              <w:rPr>
                <w:rStyle w:val="Hyperkobling"/>
                <w:noProof/>
              </w:rPr>
              <w:t>2.</w:t>
            </w:r>
            <w:r>
              <w:rPr>
                <w:rFonts w:eastAsiaTheme="minorEastAsia"/>
                <w:noProof/>
                <w:kern w:val="2"/>
                <w:sz w:val="24"/>
                <w:szCs w:val="24"/>
                <w:lang w:eastAsia="nb-NO"/>
                <w14:ligatures w14:val="standardContextual"/>
              </w:rPr>
              <w:tab/>
            </w:r>
            <w:r w:rsidRPr="004027B8">
              <w:rPr>
                <w:rStyle w:val="Hyperkobling"/>
                <w:noProof/>
              </w:rPr>
              <w:t>Om avtalen</w:t>
            </w:r>
            <w:r>
              <w:rPr>
                <w:noProof/>
                <w:webHidden/>
              </w:rPr>
              <w:tab/>
            </w:r>
            <w:r>
              <w:rPr>
                <w:noProof/>
                <w:webHidden/>
              </w:rPr>
              <w:fldChar w:fldCharType="begin"/>
            </w:r>
            <w:r>
              <w:rPr>
                <w:noProof/>
                <w:webHidden/>
              </w:rPr>
              <w:instrText xml:space="preserve"> PAGEREF _Toc232497953 \h </w:instrText>
            </w:r>
            <w:r>
              <w:rPr>
                <w:noProof/>
                <w:webHidden/>
              </w:rPr>
            </w:r>
            <w:r>
              <w:rPr>
                <w:noProof/>
                <w:webHidden/>
              </w:rPr>
              <w:fldChar w:fldCharType="separate"/>
            </w:r>
            <w:r w:rsidR="00B10DD6">
              <w:rPr>
                <w:noProof/>
                <w:webHidden/>
              </w:rPr>
              <w:t>5</w:t>
            </w:r>
            <w:r>
              <w:rPr>
                <w:noProof/>
                <w:webHidden/>
              </w:rPr>
              <w:fldChar w:fldCharType="end"/>
            </w:r>
          </w:hyperlink>
        </w:p>
        <w:p w14:paraId="4FA007CA" w14:textId="1B822384"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54" w:history="1">
            <w:r w:rsidRPr="004027B8">
              <w:rPr>
                <w:rStyle w:val="Hyperkobling"/>
                <w:noProof/>
              </w:rPr>
              <w:t>2.1</w:t>
            </w:r>
            <w:r>
              <w:rPr>
                <w:rFonts w:eastAsiaTheme="minorEastAsia"/>
                <w:noProof/>
                <w:kern w:val="2"/>
                <w:sz w:val="24"/>
                <w:szCs w:val="24"/>
                <w:lang w:eastAsia="nb-NO"/>
                <w14:ligatures w14:val="standardContextual"/>
              </w:rPr>
              <w:tab/>
            </w:r>
            <w:r w:rsidRPr="004027B8">
              <w:rPr>
                <w:rStyle w:val="Hyperkobling"/>
                <w:noProof/>
              </w:rPr>
              <w:t>Avtalens gjenstand</w:t>
            </w:r>
            <w:r>
              <w:rPr>
                <w:noProof/>
                <w:webHidden/>
              </w:rPr>
              <w:tab/>
            </w:r>
            <w:r>
              <w:rPr>
                <w:noProof/>
                <w:webHidden/>
              </w:rPr>
              <w:fldChar w:fldCharType="begin"/>
            </w:r>
            <w:r>
              <w:rPr>
                <w:noProof/>
                <w:webHidden/>
              </w:rPr>
              <w:instrText xml:space="preserve"> PAGEREF _Toc232497954 \h </w:instrText>
            </w:r>
            <w:r>
              <w:rPr>
                <w:noProof/>
                <w:webHidden/>
              </w:rPr>
            </w:r>
            <w:r>
              <w:rPr>
                <w:noProof/>
                <w:webHidden/>
              </w:rPr>
              <w:fldChar w:fldCharType="separate"/>
            </w:r>
            <w:r w:rsidR="00B10DD6">
              <w:rPr>
                <w:noProof/>
                <w:webHidden/>
              </w:rPr>
              <w:t>5</w:t>
            </w:r>
            <w:r>
              <w:rPr>
                <w:noProof/>
                <w:webHidden/>
              </w:rPr>
              <w:fldChar w:fldCharType="end"/>
            </w:r>
          </w:hyperlink>
        </w:p>
        <w:p w14:paraId="4957A44D" w14:textId="055412B4"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55" w:history="1">
            <w:r w:rsidRPr="004027B8">
              <w:rPr>
                <w:rStyle w:val="Hyperkobling"/>
                <w:noProof/>
              </w:rPr>
              <w:t>2.2</w:t>
            </w:r>
            <w:r>
              <w:rPr>
                <w:rFonts w:eastAsiaTheme="minorEastAsia"/>
                <w:noProof/>
                <w:kern w:val="2"/>
                <w:sz w:val="24"/>
                <w:szCs w:val="24"/>
                <w:lang w:eastAsia="nb-NO"/>
                <w14:ligatures w14:val="standardContextual"/>
              </w:rPr>
              <w:tab/>
            </w:r>
            <w:r w:rsidRPr="004027B8">
              <w:rPr>
                <w:rStyle w:val="Hyperkobling"/>
                <w:noProof/>
              </w:rPr>
              <w:t>Avtalens formål</w:t>
            </w:r>
            <w:r>
              <w:rPr>
                <w:noProof/>
                <w:webHidden/>
              </w:rPr>
              <w:tab/>
            </w:r>
            <w:r>
              <w:rPr>
                <w:noProof/>
                <w:webHidden/>
              </w:rPr>
              <w:fldChar w:fldCharType="begin"/>
            </w:r>
            <w:r>
              <w:rPr>
                <w:noProof/>
                <w:webHidden/>
              </w:rPr>
              <w:instrText xml:space="preserve"> PAGEREF _Toc232497955 \h </w:instrText>
            </w:r>
            <w:r>
              <w:rPr>
                <w:noProof/>
                <w:webHidden/>
              </w:rPr>
            </w:r>
            <w:r>
              <w:rPr>
                <w:noProof/>
                <w:webHidden/>
              </w:rPr>
              <w:fldChar w:fldCharType="separate"/>
            </w:r>
            <w:r w:rsidR="00B10DD6">
              <w:rPr>
                <w:noProof/>
                <w:webHidden/>
              </w:rPr>
              <w:t>5</w:t>
            </w:r>
            <w:r>
              <w:rPr>
                <w:noProof/>
                <w:webHidden/>
              </w:rPr>
              <w:fldChar w:fldCharType="end"/>
            </w:r>
          </w:hyperlink>
        </w:p>
        <w:p w14:paraId="42470899" w14:textId="095FBC4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56" w:history="1">
            <w:r w:rsidRPr="004027B8">
              <w:rPr>
                <w:rStyle w:val="Hyperkobling"/>
                <w:noProof/>
              </w:rPr>
              <w:t>2.3</w:t>
            </w:r>
            <w:r>
              <w:rPr>
                <w:rFonts w:eastAsiaTheme="minorEastAsia"/>
                <w:noProof/>
                <w:kern w:val="2"/>
                <w:sz w:val="24"/>
                <w:szCs w:val="24"/>
                <w:lang w:eastAsia="nb-NO"/>
                <w14:ligatures w14:val="standardContextual"/>
              </w:rPr>
              <w:tab/>
            </w:r>
            <w:r w:rsidRPr="004027B8">
              <w:rPr>
                <w:rStyle w:val="Hyperkobling"/>
                <w:noProof/>
              </w:rPr>
              <w:t>Estimert og maksimal verdi</w:t>
            </w:r>
            <w:r>
              <w:rPr>
                <w:noProof/>
                <w:webHidden/>
              </w:rPr>
              <w:tab/>
            </w:r>
            <w:r>
              <w:rPr>
                <w:noProof/>
                <w:webHidden/>
              </w:rPr>
              <w:fldChar w:fldCharType="begin"/>
            </w:r>
            <w:r>
              <w:rPr>
                <w:noProof/>
                <w:webHidden/>
              </w:rPr>
              <w:instrText xml:space="preserve"> PAGEREF _Toc232497956 \h </w:instrText>
            </w:r>
            <w:r>
              <w:rPr>
                <w:noProof/>
                <w:webHidden/>
              </w:rPr>
            </w:r>
            <w:r>
              <w:rPr>
                <w:noProof/>
                <w:webHidden/>
              </w:rPr>
              <w:fldChar w:fldCharType="separate"/>
            </w:r>
            <w:r w:rsidR="00B10DD6">
              <w:rPr>
                <w:noProof/>
                <w:webHidden/>
              </w:rPr>
              <w:t>5</w:t>
            </w:r>
            <w:r>
              <w:rPr>
                <w:noProof/>
                <w:webHidden/>
              </w:rPr>
              <w:fldChar w:fldCharType="end"/>
            </w:r>
          </w:hyperlink>
        </w:p>
        <w:p w14:paraId="3A219B44" w14:textId="2E6F0E62"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57" w:history="1">
            <w:r w:rsidRPr="004027B8">
              <w:rPr>
                <w:rStyle w:val="Hyperkobling"/>
                <w:noProof/>
              </w:rPr>
              <w:t>3.</w:t>
            </w:r>
            <w:r>
              <w:rPr>
                <w:rFonts w:eastAsiaTheme="minorEastAsia"/>
                <w:noProof/>
                <w:kern w:val="2"/>
                <w:sz w:val="24"/>
                <w:szCs w:val="24"/>
                <w:lang w:eastAsia="nb-NO"/>
                <w14:ligatures w14:val="standardContextual"/>
              </w:rPr>
              <w:tab/>
            </w:r>
            <w:r w:rsidRPr="004027B8">
              <w:rPr>
                <w:rStyle w:val="Hyperkobling"/>
                <w:noProof/>
              </w:rPr>
              <w:t>Avtalens varighet</w:t>
            </w:r>
            <w:r>
              <w:rPr>
                <w:noProof/>
                <w:webHidden/>
              </w:rPr>
              <w:tab/>
            </w:r>
            <w:r>
              <w:rPr>
                <w:noProof/>
                <w:webHidden/>
              </w:rPr>
              <w:fldChar w:fldCharType="begin"/>
            </w:r>
            <w:r>
              <w:rPr>
                <w:noProof/>
                <w:webHidden/>
              </w:rPr>
              <w:instrText xml:space="preserve"> PAGEREF _Toc232497957 \h </w:instrText>
            </w:r>
            <w:r>
              <w:rPr>
                <w:noProof/>
                <w:webHidden/>
              </w:rPr>
            </w:r>
            <w:r>
              <w:rPr>
                <w:noProof/>
                <w:webHidden/>
              </w:rPr>
              <w:fldChar w:fldCharType="separate"/>
            </w:r>
            <w:r w:rsidR="00B10DD6">
              <w:rPr>
                <w:noProof/>
                <w:webHidden/>
              </w:rPr>
              <w:t>5</w:t>
            </w:r>
            <w:r>
              <w:rPr>
                <w:noProof/>
                <w:webHidden/>
              </w:rPr>
              <w:fldChar w:fldCharType="end"/>
            </w:r>
          </w:hyperlink>
        </w:p>
        <w:p w14:paraId="364E56B2" w14:textId="436D20D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58" w:history="1">
            <w:r w:rsidRPr="004027B8">
              <w:rPr>
                <w:rStyle w:val="Hyperkobling"/>
                <w:noProof/>
              </w:rPr>
              <w:t>3.1</w:t>
            </w:r>
            <w:r>
              <w:rPr>
                <w:rFonts w:eastAsiaTheme="minorEastAsia"/>
                <w:noProof/>
                <w:kern w:val="2"/>
                <w:sz w:val="24"/>
                <w:szCs w:val="24"/>
                <w:lang w:eastAsia="nb-NO"/>
                <w14:ligatures w14:val="standardContextual"/>
              </w:rPr>
              <w:tab/>
            </w:r>
            <w:r w:rsidRPr="004027B8">
              <w:rPr>
                <w:rStyle w:val="Hyperkobling"/>
                <w:noProof/>
              </w:rPr>
              <w:t>Avtaletid</w:t>
            </w:r>
            <w:r>
              <w:rPr>
                <w:noProof/>
                <w:webHidden/>
              </w:rPr>
              <w:tab/>
            </w:r>
            <w:r>
              <w:rPr>
                <w:noProof/>
                <w:webHidden/>
              </w:rPr>
              <w:fldChar w:fldCharType="begin"/>
            </w:r>
            <w:r>
              <w:rPr>
                <w:noProof/>
                <w:webHidden/>
              </w:rPr>
              <w:instrText xml:space="preserve"> PAGEREF _Toc232497958 \h </w:instrText>
            </w:r>
            <w:r>
              <w:rPr>
                <w:noProof/>
                <w:webHidden/>
              </w:rPr>
            </w:r>
            <w:r>
              <w:rPr>
                <w:noProof/>
                <w:webHidden/>
              </w:rPr>
              <w:fldChar w:fldCharType="separate"/>
            </w:r>
            <w:r w:rsidR="00B10DD6">
              <w:rPr>
                <w:noProof/>
                <w:webHidden/>
              </w:rPr>
              <w:t>5</w:t>
            </w:r>
            <w:r>
              <w:rPr>
                <w:noProof/>
                <w:webHidden/>
              </w:rPr>
              <w:fldChar w:fldCharType="end"/>
            </w:r>
          </w:hyperlink>
        </w:p>
        <w:p w14:paraId="7660C014" w14:textId="5CB83E31"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59" w:history="1">
            <w:r w:rsidRPr="004027B8">
              <w:rPr>
                <w:rStyle w:val="Hyperkobling"/>
                <w:noProof/>
              </w:rPr>
              <w:t>3.2</w:t>
            </w:r>
            <w:r>
              <w:rPr>
                <w:rFonts w:eastAsiaTheme="minorEastAsia"/>
                <w:noProof/>
                <w:kern w:val="2"/>
                <w:sz w:val="24"/>
                <w:szCs w:val="24"/>
                <w:lang w:eastAsia="nb-NO"/>
                <w14:ligatures w14:val="standardContextual"/>
              </w:rPr>
              <w:tab/>
            </w:r>
            <w:r w:rsidRPr="004027B8">
              <w:rPr>
                <w:rStyle w:val="Hyperkobling"/>
                <w:noProof/>
              </w:rPr>
              <w:t>Prøvetid</w:t>
            </w:r>
            <w:r>
              <w:rPr>
                <w:noProof/>
                <w:webHidden/>
              </w:rPr>
              <w:tab/>
            </w:r>
            <w:r>
              <w:rPr>
                <w:noProof/>
                <w:webHidden/>
              </w:rPr>
              <w:fldChar w:fldCharType="begin"/>
            </w:r>
            <w:r>
              <w:rPr>
                <w:noProof/>
                <w:webHidden/>
              </w:rPr>
              <w:instrText xml:space="preserve"> PAGEREF _Toc232497959 \h </w:instrText>
            </w:r>
            <w:r>
              <w:rPr>
                <w:noProof/>
                <w:webHidden/>
              </w:rPr>
            </w:r>
            <w:r>
              <w:rPr>
                <w:noProof/>
                <w:webHidden/>
              </w:rPr>
              <w:fldChar w:fldCharType="separate"/>
            </w:r>
            <w:r w:rsidR="00B10DD6">
              <w:rPr>
                <w:noProof/>
                <w:webHidden/>
              </w:rPr>
              <w:t>5</w:t>
            </w:r>
            <w:r>
              <w:rPr>
                <w:noProof/>
                <w:webHidden/>
              </w:rPr>
              <w:fldChar w:fldCharType="end"/>
            </w:r>
          </w:hyperlink>
        </w:p>
        <w:p w14:paraId="78B5C22A" w14:textId="3D22675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0" w:history="1">
            <w:r w:rsidRPr="004027B8">
              <w:rPr>
                <w:rStyle w:val="Hyperkobling"/>
                <w:noProof/>
              </w:rPr>
              <w:t>3.3</w:t>
            </w:r>
            <w:r>
              <w:rPr>
                <w:rFonts w:eastAsiaTheme="minorEastAsia"/>
                <w:noProof/>
                <w:kern w:val="2"/>
                <w:sz w:val="24"/>
                <w:szCs w:val="24"/>
                <w:lang w:eastAsia="nb-NO"/>
                <w14:ligatures w14:val="standardContextual"/>
              </w:rPr>
              <w:tab/>
            </w:r>
            <w:r w:rsidRPr="004027B8">
              <w:rPr>
                <w:rStyle w:val="Hyperkobling"/>
                <w:noProof/>
              </w:rPr>
              <w:t>Opsjoner knyttet til avtalens varighet</w:t>
            </w:r>
            <w:r>
              <w:rPr>
                <w:noProof/>
                <w:webHidden/>
              </w:rPr>
              <w:tab/>
            </w:r>
            <w:r>
              <w:rPr>
                <w:noProof/>
                <w:webHidden/>
              </w:rPr>
              <w:fldChar w:fldCharType="begin"/>
            </w:r>
            <w:r>
              <w:rPr>
                <w:noProof/>
                <w:webHidden/>
              </w:rPr>
              <w:instrText xml:space="preserve"> PAGEREF _Toc232497960 \h </w:instrText>
            </w:r>
            <w:r>
              <w:rPr>
                <w:noProof/>
                <w:webHidden/>
              </w:rPr>
            </w:r>
            <w:r>
              <w:rPr>
                <w:noProof/>
                <w:webHidden/>
              </w:rPr>
              <w:fldChar w:fldCharType="separate"/>
            </w:r>
            <w:r w:rsidR="00B10DD6">
              <w:rPr>
                <w:noProof/>
                <w:webHidden/>
              </w:rPr>
              <w:t>6</w:t>
            </w:r>
            <w:r>
              <w:rPr>
                <w:noProof/>
                <w:webHidden/>
              </w:rPr>
              <w:fldChar w:fldCharType="end"/>
            </w:r>
          </w:hyperlink>
        </w:p>
        <w:p w14:paraId="6FE6ABAF" w14:textId="481C6A5B"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61" w:history="1">
            <w:r w:rsidRPr="004027B8">
              <w:rPr>
                <w:rStyle w:val="Hyperkobling"/>
                <w:noProof/>
              </w:rPr>
              <w:t>4.</w:t>
            </w:r>
            <w:r>
              <w:rPr>
                <w:rFonts w:eastAsiaTheme="minorEastAsia"/>
                <w:noProof/>
                <w:kern w:val="2"/>
                <w:sz w:val="24"/>
                <w:szCs w:val="24"/>
                <w:lang w:eastAsia="nb-NO"/>
                <w14:ligatures w14:val="standardContextual"/>
              </w:rPr>
              <w:tab/>
            </w:r>
            <w:r w:rsidRPr="004027B8">
              <w:rPr>
                <w:rStyle w:val="Hyperkobling"/>
                <w:noProof/>
              </w:rPr>
              <w:t>Avtalens dokumenter og rangordning</w:t>
            </w:r>
            <w:r>
              <w:rPr>
                <w:noProof/>
                <w:webHidden/>
              </w:rPr>
              <w:tab/>
            </w:r>
            <w:r>
              <w:rPr>
                <w:noProof/>
                <w:webHidden/>
              </w:rPr>
              <w:fldChar w:fldCharType="begin"/>
            </w:r>
            <w:r>
              <w:rPr>
                <w:noProof/>
                <w:webHidden/>
              </w:rPr>
              <w:instrText xml:space="preserve"> PAGEREF _Toc232497961 \h </w:instrText>
            </w:r>
            <w:r>
              <w:rPr>
                <w:noProof/>
                <w:webHidden/>
              </w:rPr>
            </w:r>
            <w:r>
              <w:rPr>
                <w:noProof/>
                <w:webHidden/>
              </w:rPr>
              <w:fldChar w:fldCharType="separate"/>
            </w:r>
            <w:r w:rsidR="00B10DD6">
              <w:rPr>
                <w:noProof/>
                <w:webHidden/>
              </w:rPr>
              <w:t>6</w:t>
            </w:r>
            <w:r>
              <w:rPr>
                <w:noProof/>
                <w:webHidden/>
              </w:rPr>
              <w:fldChar w:fldCharType="end"/>
            </w:r>
          </w:hyperlink>
        </w:p>
        <w:p w14:paraId="7F553E19" w14:textId="77D640C8"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62" w:history="1">
            <w:r w:rsidRPr="004027B8">
              <w:rPr>
                <w:rStyle w:val="Hyperkobling"/>
                <w:noProof/>
              </w:rPr>
              <w:t>5.</w:t>
            </w:r>
            <w:r>
              <w:rPr>
                <w:rFonts w:eastAsiaTheme="minorEastAsia"/>
                <w:noProof/>
                <w:kern w:val="2"/>
                <w:sz w:val="24"/>
                <w:szCs w:val="24"/>
                <w:lang w:eastAsia="nb-NO"/>
                <w14:ligatures w14:val="standardContextual"/>
              </w:rPr>
              <w:tab/>
            </w:r>
            <w:r w:rsidRPr="004027B8">
              <w:rPr>
                <w:rStyle w:val="Hyperkobling"/>
                <w:noProof/>
              </w:rPr>
              <w:t>Kontaktpersoner</w:t>
            </w:r>
            <w:r>
              <w:rPr>
                <w:noProof/>
                <w:webHidden/>
              </w:rPr>
              <w:tab/>
            </w:r>
            <w:r>
              <w:rPr>
                <w:noProof/>
                <w:webHidden/>
              </w:rPr>
              <w:fldChar w:fldCharType="begin"/>
            </w:r>
            <w:r>
              <w:rPr>
                <w:noProof/>
                <w:webHidden/>
              </w:rPr>
              <w:instrText xml:space="preserve"> PAGEREF _Toc232497962 \h </w:instrText>
            </w:r>
            <w:r>
              <w:rPr>
                <w:noProof/>
                <w:webHidden/>
              </w:rPr>
            </w:r>
            <w:r>
              <w:rPr>
                <w:noProof/>
                <w:webHidden/>
              </w:rPr>
              <w:fldChar w:fldCharType="separate"/>
            </w:r>
            <w:r w:rsidR="00B10DD6">
              <w:rPr>
                <w:noProof/>
                <w:webHidden/>
              </w:rPr>
              <w:t>6</w:t>
            </w:r>
            <w:r>
              <w:rPr>
                <w:noProof/>
                <w:webHidden/>
              </w:rPr>
              <w:fldChar w:fldCharType="end"/>
            </w:r>
          </w:hyperlink>
        </w:p>
        <w:p w14:paraId="043C4A15" w14:textId="30FB102F"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3" w:history="1">
            <w:r w:rsidRPr="004027B8">
              <w:rPr>
                <w:rStyle w:val="Hyperkobling"/>
                <w:noProof/>
              </w:rPr>
              <w:t>5.1</w:t>
            </w:r>
            <w:r>
              <w:rPr>
                <w:rFonts w:eastAsiaTheme="minorEastAsia"/>
                <w:noProof/>
                <w:kern w:val="2"/>
                <w:sz w:val="24"/>
                <w:szCs w:val="24"/>
                <w:lang w:eastAsia="nb-NO"/>
                <w14:ligatures w14:val="standardContextual"/>
              </w:rPr>
              <w:tab/>
            </w:r>
            <w:r w:rsidRPr="004027B8">
              <w:rPr>
                <w:rStyle w:val="Hyperkobling"/>
                <w:noProof/>
              </w:rPr>
              <w:t>Henvendelser som gjelder kontraktsforholdet</w:t>
            </w:r>
            <w:r>
              <w:rPr>
                <w:noProof/>
                <w:webHidden/>
              </w:rPr>
              <w:tab/>
            </w:r>
            <w:r>
              <w:rPr>
                <w:noProof/>
                <w:webHidden/>
              </w:rPr>
              <w:fldChar w:fldCharType="begin"/>
            </w:r>
            <w:r>
              <w:rPr>
                <w:noProof/>
                <w:webHidden/>
              </w:rPr>
              <w:instrText xml:space="preserve"> PAGEREF _Toc232497963 \h </w:instrText>
            </w:r>
            <w:r>
              <w:rPr>
                <w:noProof/>
                <w:webHidden/>
              </w:rPr>
            </w:r>
            <w:r>
              <w:rPr>
                <w:noProof/>
                <w:webHidden/>
              </w:rPr>
              <w:fldChar w:fldCharType="separate"/>
            </w:r>
            <w:r w:rsidR="00B10DD6">
              <w:rPr>
                <w:noProof/>
                <w:webHidden/>
              </w:rPr>
              <w:t>6</w:t>
            </w:r>
            <w:r>
              <w:rPr>
                <w:noProof/>
                <w:webHidden/>
              </w:rPr>
              <w:fldChar w:fldCharType="end"/>
            </w:r>
          </w:hyperlink>
        </w:p>
        <w:p w14:paraId="17F2CAFE" w14:textId="1D8AED47"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4" w:history="1">
            <w:r w:rsidRPr="004027B8">
              <w:rPr>
                <w:rStyle w:val="Hyperkobling"/>
                <w:noProof/>
              </w:rPr>
              <w:t>5.2</w:t>
            </w:r>
            <w:r>
              <w:rPr>
                <w:rFonts w:eastAsiaTheme="minorEastAsia"/>
                <w:noProof/>
                <w:kern w:val="2"/>
                <w:sz w:val="24"/>
                <w:szCs w:val="24"/>
                <w:lang w:eastAsia="nb-NO"/>
                <w14:ligatures w14:val="standardContextual"/>
              </w:rPr>
              <w:tab/>
            </w:r>
            <w:r w:rsidRPr="004027B8">
              <w:rPr>
                <w:rStyle w:val="Hyperkobling"/>
                <w:noProof/>
              </w:rPr>
              <w:t>Henvendelser knyttet til det enkelte avrop</w:t>
            </w:r>
            <w:r>
              <w:rPr>
                <w:noProof/>
                <w:webHidden/>
              </w:rPr>
              <w:tab/>
            </w:r>
            <w:r>
              <w:rPr>
                <w:noProof/>
                <w:webHidden/>
              </w:rPr>
              <w:fldChar w:fldCharType="begin"/>
            </w:r>
            <w:r>
              <w:rPr>
                <w:noProof/>
                <w:webHidden/>
              </w:rPr>
              <w:instrText xml:space="preserve"> PAGEREF _Toc232497964 \h </w:instrText>
            </w:r>
            <w:r>
              <w:rPr>
                <w:noProof/>
                <w:webHidden/>
              </w:rPr>
            </w:r>
            <w:r>
              <w:rPr>
                <w:noProof/>
                <w:webHidden/>
              </w:rPr>
              <w:fldChar w:fldCharType="separate"/>
            </w:r>
            <w:r w:rsidR="00B10DD6">
              <w:rPr>
                <w:noProof/>
                <w:webHidden/>
              </w:rPr>
              <w:t>6</w:t>
            </w:r>
            <w:r>
              <w:rPr>
                <w:noProof/>
                <w:webHidden/>
              </w:rPr>
              <w:fldChar w:fldCharType="end"/>
            </w:r>
          </w:hyperlink>
        </w:p>
        <w:p w14:paraId="58623110" w14:textId="60864337"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5" w:history="1">
            <w:r w:rsidRPr="004027B8">
              <w:rPr>
                <w:rStyle w:val="Hyperkobling"/>
                <w:noProof/>
              </w:rPr>
              <w:t>5.3</w:t>
            </w:r>
            <w:r>
              <w:rPr>
                <w:rFonts w:eastAsiaTheme="minorEastAsia"/>
                <w:noProof/>
                <w:kern w:val="2"/>
                <w:sz w:val="24"/>
                <w:szCs w:val="24"/>
                <w:lang w:eastAsia="nb-NO"/>
                <w14:ligatures w14:val="standardContextual"/>
              </w:rPr>
              <w:tab/>
            </w:r>
            <w:r w:rsidRPr="004027B8">
              <w:rPr>
                <w:rStyle w:val="Hyperkobling"/>
                <w:noProof/>
              </w:rPr>
              <w:t>Endring av kontaktpersoner</w:t>
            </w:r>
            <w:r>
              <w:rPr>
                <w:noProof/>
                <w:webHidden/>
              </w:rPr>
              <w:tab/>
            </w:r>
            <w:r>
              <w:rPr>
                <w:noProof/>
                <w:webHidden/>
              </w:rPr>
              <w:fldChar w:fldCharType="begin"/>
            </w:r>
            <w:r>
              <w:rPr>
                <w:noProof/>
                <w:webHidden/>
              </w:rPr>
              <w:instrText xml:space="preserve"> PAGEREF _Toc232497965 \h </w:instrText>
            </w:r>
            <w:r>
              <w:rPr>
                <w:noProof/>
                <w:webHidden/>
              </w:rPr>
            </w:r>
            <w:r>
              <w:rPr>
                <w:noProof/>
                <w:webHidden/>
              </w:rPr>
              <w:fldChar w:fldCharType="separate"/>
            </w:r>
            <w:r w:rsidR="00B10DD6">
              <w:rPr>
                <w:noProof/>
                <w:webHidden/>
              </w:rPr>
              <w:t>7</w:t>
            </w:r>
            <w:r>
              <w:rPr>
                <w:noProof/>
                <w:webHidden/>
              </w:rPr>
              <w:fldChar w:fldCharType="end"/>
            </w:r>
          </w:hyperlink>
        </w:p>
        <w:p w14:paraId="4A0114E5" w14:textId="55426A75"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66" w:history="1">
            <w:r w:rsidRPr="004027B8">
              <w:rPr>
                <w:rStyle w:val="Hyperkobling"/>
                <w:noProof/>
              </w:rPr>
              <w:t>6.</w:t>
            </w:r>
            <w:r>
              <w:rPr>
                <w:rFonts w:eastAsiaTheme="minorEastAsia"/>
                <w:noProof/>
                <w:kern w:val="2"/>
                <w:sz w:val="24"/>
                <w:szCs w:val="24"/>
                <w:lang w:eastAsia="nb-NO"/>
                <w14:ligatures w14:val="standardContextual"/>
              </w:rPr>
              <w:tab/>
            </w:r>
            <w:r w:rsidRPr="004027B8">
              <w:rPr>
                <w:rStyle w:val="Hyperkobling"/>
                <w:noProof/>
              </w:rPr>
              <w:t>Pris- og betalingsbestemmelser</w:t>
            </w:r>
            <w:r>
              <w:rPr>
                <w:noProof/>
                <w:webHidden/>
              </w:rPr>
              <w:tab/>
            </w:r>
            <w:r>
              <w:rPr>
                <w:noProof/>
                <w:webHidden/>
              </w:rPr>
              <w:fldChar w:fldCharType="begin"/>
            </w:r>
            <w:r>
              <w:rPr>
                <w:noProof/>
                <w:webHidden/>
              </w:rPr>
              <w:instrText xml:space="preserve"> PAGEREF _Toc232497966 \h </w:instrText>
            </w:r>
            <w:r>
              <w:rPr>
                <w:noProof/>
                <w:webHidden/>
              </w:rPr>
            </w:r>
            <w:r>
              <w:rPr>
                <w:noProof/>
                <w:webHidden/>
              </w:rPr>
              <w:fldChar w:fldCharType="separate"/>
            </w:r>
            <w:r w:rsidR="00B10DD6">
              <w:rPr>
                <w:noProof/>
                <w:webHidden/>
              </w:rPr>
              <w:t>7</w:t>
            </w:r>
            <w:r>
              <w:rPr>
                <w:noProof/>
                <w:webHidden/>
              </w:rPr>
              <w:fldChar w:fldCharType="end"/>
            </w:r>
          </w:hyperlink>
        </w:p>
        <w:p w14:paraId="268B661E" w14:textId="5A2EE01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7" w:history="1">
            <w:r w:rsidRPr="004027B8">
              <w:rPr>
                <w:rStyle w:val="Hyperkobling"/>
                <w:noProof/>
              </w:rPr>
              <w:t>6.1</w:t>
            </w:r>
            <w:r>
              <w:rPr>
                <w:rFonts w:eastAsiaTheme="minorEastAsia"/>
                <w:noProof/>
                <w:kern w:val="2"/>
                <w:sz w:val="24"/>
                <w:szCs w:val="24"/>
                <w:lang w:eastAsia="nb-NO"/>
                <w14:ligatures w14:val="standardContextual"/>
              </w:rPr>
              <w:tab/>
            </w:r>
            <w:r w:rsidRPr="004027B8">
              <w:rPr>
                <w:rStyle w:val="Hyperkobling"/>
                <w:noProof/>
              </w:rPr>
              <w:t>Priser</w:t>
            </w:r>
            <w:r>
              <w:rPr>
                <w:noProof/>
                <w:webHidden/>
              </w:rPr>
              <w:tab/>
            </w:r>
            <w:r>
              <w:rPr>
                <w:noProof/>
                <w:webHidden/>
              </w:rPr>
              <w:fldChar w:fldCharType="begin"/>
            </w:r>
            <w:r>
              <w:rPr>
                <w:noProof/>
                <w:webHidden/>
              </w:rPr>
              <w:instrText xml:space="preserve"> PAGEREF _Toc232497967 \h </w:instrText>
            </w:r>
            <w:r>
              <w:rPr>
                <w:noProof/>
                <w:webHidden/>
              </w:rPr>
            </w:r>
            <w:r>
              <w:rPr>
                <w:noProof/>
                <w:webHidden/>
              </w:rPr>
              <w:fldChar w:fldCharType="separate"/>
            </w:r>
            <w:r w:rsidR="00B10DD6">
              <w:rPr>
                <w:noProof/>
                <w:webHidden/>
              </w:rPr>
              <w:t>7</w:t>
            </w:r>
            <w:r>
              <w:rPr>
                <w:noProof/>
                <w:webHidden/>
              </w:rPr>
              <w:fldChar w:fldCharType="end"/>
            </w:r>
          </w:hyperlink>
        </w:p>
        <w:p w14:paraId="4CD946F8" w14:textId="0F6E492F"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8" w:history="1">
            <w:r w:rsidRPr="004027B8">
              <w:rPr>
                <w:rStyle w:val="Hyperkobling"/>
                <w:noProof/>
              </w:rPr>
              <w:t>6.2</w:t>
            </w:r>
            <w:r>
              <w:rPr>
                <w:rFonts w:eastAsiaTheme="minorEastAsia"/>
                <w:noProof/>
                <w:kern w:val="2"/>
                <w:sz w:val="24"/>
                <w:szCs w:val="24"/>
                <w:lang w:eastAsia="nb-NO"/>
                <w14:ligatures w14:val="standardContextual"/>
              </w:rPr>
              <w:tab/>
            </w:r>
            <w:r w:rsidRPr="004027B8">
              <w:rPr>
                <w:rStyle w:val="Hyperkobling"/>
                <w:noProof/>
              </w:rPr>
              <w:t>Reise- og diettkostnader</w:t>
            </w:r>
            <w:r>
              <w:rPr>
                <w:noProof/>
                <w:webHidden/>
              </w:rPr>
              <w:tab/>
            </w:r>
            <w:r>
              <w:rPr>
                <w:noProof/>
                <w:webHidden/>
              </w:rPr>
              <w:fldChar w:fldCharType="begin"/>
            </w:r>
            <w:r>
              <w:rPr>
                <w:noProof/>
                <w:webHidden/>
              </w:rPr>
              <w:instrText xml:space="preserve"> PAGEREF _Toc232497968 \h </w:instrText>
            </w:r>
            <w:r>
              <w:rPr>
                <w:noProof/>
                <w:webHidden/>
              </w:rPr>
            </w:r>
            <w:r>
              <w:rPr>
                <w:noProof/>
                <w:webHidden/>
              </w:rPr>
              <w:fldChar w:fldCharType="separate"/>
            </w:r>
            <w:r w:rsidR="00B10DD6">
              <w:rPr>
                <w:noProof/>
                <w:webHidden/>
              </w:rPr>
              <w:t>7</w:t>
            </w:r>
            <w:r>
              <w:rPr>
                <w:noProof/>
                <w:webHidden/>
              </w:rPr>
              <w:fldChar w:fldCharType="end"/>
            </w:r>
          </w:hyperlink>
        </w:p>
        <w:p w14:paraId="4684692B" w14:textId="0C4244C9"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69" w:history="1">
            <w:r w:rsidRPr="004027B8">
              <w:rPr>
                <w:rStyle w:val="Hyperkobling"/>
                <w:noProof/>
              </w:rPr>
              <w:t>6.3</w:t>
            </w:r>
            <w:r>
              <w:rPr>
                <w:rFonts w:eastAsiaTheme="minorEastAsia"/>
                <w:noProof/>
                <w:kern w:val="2"/>
                <w:sz w:val="24"/>
                <w:szCs w:val="24"/>
                <w:lang w:eastAsia="nb-NO"/>
                <w14:ligatures w14:val="standardContextual"/>
              </w:rPr>
              <w:tab/>
            </w:r>
            <w:r w:rsidRPr="004027B8">
              <w:rPr>
                <w:rStyle w:val="Hyperkobling"/>
                <w:noProof/>
              </w:rPr>
              <w:t>Prisregulering</w:t>
            </w:r>
            <w:r>
              <w:rPr>
                <w:noProof/>
                <w:webHidden/>
              </w:rPr>
              <w:tab/>
            </w:r>
            <w:r>
              <w:rPr>
                <w:noProof/>
                <w:webHidden/>
              </w:rPr>
              <w:fldChar w:fldCharType="begin"/>
            </w:r>
            <w:r>
              <w:rPr>
                <w:noProof/>
                <w:webHidden/>
              </w:rPr>
              <w:instrText xml:space="preserve"> PAGEREF _Toc232497969 \h </w:instrText>
            </w:r>
            <w:r>
              <w:rPr>
                <w:noProof/>
                <w:webHidden/>
              </w:rPr>
            </w:r>
            <w:r>
              <w:rPr>
                <w:noProof/>
                <w:webHidden/>
              </w:rPr>
              <w:fldChar w:fldCharType="separate"/>
            </w:r>
            <w:r w:rsidR="00B10DD6">
              <w:rPr>
                <w:noProof/>
                <w:webHidden/>
              </w:rPr>
              <w:t>7</w:t>
            </w:r>
            <w:r>
              <w:rPr>
                <w:noProof/>
                <w:webHidden/>
              </w:rPr>
              <w:fldChar w:fldCharType="end"/>
            </w:r>
          </w:hyperlink>
        </w:p>
        <w:p w14:paraId="60C35EA0" w14:textId="1E9A3E42"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70" w:history="1">
            <w:r w:rsidRPr="004027B8">
              <w:rPr>
                <w:rStyle w:val="Hyperkobling"/>
                <w:noProof/>
              </w:rPr>
              <w:t>7.</w:t>
            </w:r>
            <w:r>
              <w:rPr>
                <w:rFonts w:eastAsiaTheme="minorEastAsia"/>
                <w:noProof/>
                <w:kern w:val="2"/>
                <w:sz w:val="24"/>
                <w:szCs w:val="24"/>
                <w:lang w:eastAsia="nb-NO"/>
                <w14:ligatures w14:val="standardContextual"/>
              </w:rPr>
              <w:tab/>
            </w:r>
            <w:r w:rsidRPr="004027B8">
              <w:rPr>
                <w:rStyle w:val="Hyperkobling"/>
                <w:noProof/>
              </w:rPr>
              <w:t>Fakturering</w:t>
            </w:r>
            <w:r>
              <w:rPr>
                <w:noProof/>
                <w:webHidden/>
              </w:rPr>
              <w:tab/>
            </w:r>
            <w:r>
              <w:rPr>
                <w:noProof/>
                <w:webHidden/>
              </w:rPr>
              <w:fldChar w:fldCharType="begin"/>
            </w:r>
            <w:r>
              <w:rPr>
                <w:noProof/>
                <w:webHidden/>
              </w:rPr>
              <w:instrText xml:space="preserve"> PAGEREF _Toc232497970 \h </w:instrText>
            </w:r>
            <w:r>
              <w:rPr>
                <w:noProof/>
                <w:webHidden/>
              </w:rPr>
            </w:r>
            <w:r>
              <w:rPr>
                <w:noProof/>
                <w:webHidden/>
              </w:rPr>
              <w:fldChar w:fldCharType="separate"/>
            </w:r>
            <w:r w:rsidR="00B10DD6">
              <w:rPr>
                <w:noProof/>
                <w:webHidden/>
              </w:rPr>
              <w:t>8</w:t>
            </w:r>
            <w:r>
              <w:rPr>
                <w:noProof/>
                <w:webHidden/>
              </w:rPr>
              <w:fldChar w:fldCharType="end"/>
            </w:r>
          </w:hyperlink>
        </w:p>
        <w:p w14:paraId="42120F52" w14:textId="21B1E6E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1" w:history="1">
            <w:r w:rsidRPr="004027B8">
              <w:rPr>
                <w:rStyle w:val="Hyperkobling"/>
                <w:noProof/>
              </w:rPr>
              <w:t>7.1</w:t>
            </w:r>
            <w:r>
              <w:rPr>
                <w:rFonts w:eastAsiaTheme="minorEastAsia"/>
                <w:noProof/>
                <w:kern w:val="2"/>
                <w:sz w:val="24"/>
                <w:szCs w:val="24"/>
                <w:lang w:eastAsia="nb-NO"/>
                <w14:ligatures w14:val="standardContextual"/>
              </w:rPr>
              <w:tab/>
            </w:r>
            <w:r w:rsidRPr="004027B8">
              <w:rPr>
                <w:rStyle w:val="Hyperkobling"/>
                <w:noProof/>
              </w:rPr>
              <w:t>Fakturaformat og innhold</w:t>
            </w:r>
            <w:r>
              <w:rPr>
                <w:noProof/>
                <w:webHidden/>
              </w:rPr>
              <w:tab/>
            </w:r>
            <w:r>
              <w:rPr>
                <w:noProof/>
                <w:webHidden/>
              </w:rPr>
              <w:fldChar w:fldCharType="begin"/>
            </w:r>
            <w:r>
              <w:rPr>
                <w:noProof/>
                <w:webHidden/>
              </w:rPr>
              <w:instrText xml:space="preserve"> PAGEREF _Toc232497971 \h </w:instrText>
            </w:r>
            <w:r>
              <w:rPr>
                <w:noProof/>
                <w:webHidden/>
              </w:rPr>
            </w:r>
            <w:r>
              <w:rPr>
                <w:noProof/>
                <w:webHidden/>
              </w:rPr>
              <w:fldChar w:fldCharType="separate"/>
            </w:r>
            <w:r w:rsidR="00B10DD6">
              <w:rPr>
                <w:noProof/>
                <w:webHidden/>
              </w:rPr>
              <w:t>8</w:t>
            </w:r>
            <w:r>
              <w:rPr>
                <w:noProof/>
                <w:webHidden/>
              </w:rPr>
              <w:fldChar w:fldCharType="end"/>
            </w:r>
          </w:hyperlink>
        </w:p>
        <w:p w14:paraId="49E2858B" w14:textId="3E5FAA3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2" w:history="1">
            <w:r w:rsidRPr="004027B8">
              <w:rPr>
                <w:rStyle w:val="Hyperkobling"/>
                <w:noProof/>
              </w:rPr>
              <w:t>7.2</w:t>
            </w:r>
            <w:r>
              <w:rPr>
                <w:rFonts w:eastAsiaTheme="minorEastAsia"/>
                <w:noProof/>
                <w:kern w:val="2"/>
                <w:sz w:val="24"/>
                <w:szCs w:val="24"/>
                <w:lang w:eastAsia="nb-NO"/>
                <w14:ligatures w14:val="standardContextual"/>
              </w:rPr>
              <w:tab/>
            </w:r>
            <w:r w:rsidRPr="004027B8">
              <w:rPr>
                <w:rStyle w:val="Hyperkobling"/>
                <w:noProof/>
              </w:rPr>
              <w:t>Ordre- og avtalereferanse</w:t>
            </w:r>
            <w:r>
              <w:rPr>
                <w:noProof/>
                <w:webHidden/>
              </w:rPr>
              <w:tab/>
            </w:r>
            <w:r>
              <w:rPr>
                <w:noProof/>
                <w:webHidden/>
              </w:rPr>
              <w:fldChar w:fldCharType="begin"/>
            </w:r>
            <w:r>
              <w:rPr>
                <w:noProof/>
                <w:webHidden/>
              </w:rPr>
              <w:instrText xml:space="preserve"> PAGEREF _Toc232497972 \h </w:instrText>
            </w:r>
            <w:r>
              <w:rPr>
                <w:noProof/>
                <w:webHidden/>
              </w:rPr>
            </w:r>
            <w:r>
              <w:rPr>
                <w:noProof/>
                <w:webHidden/>
              </w:rPr>
              <w:fldChar w:fldCharType="separate"/>
            </w:r>
            <w:r w:rsidR="00B10DD6">
              <w:rPr>
                <w:noProof/>
                <w:webHidden/>
              </w:rPr>
              <w:t>8</w:t>
            </w:r>
            <w:r>
              <w:rPr>
                <w:noProof/>
                <w:webHidden/>
              </w:rPr>
              <w:fldChar w:fldCharType="end"/>
            </w:r>
          </w:hyperlink>
        </w:p>
        <w:p w14:paraId="122A0DA6" w14:textId="52009117"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3" w:history="1">
            <w:r w:rsidRPr="004027B8">
              <w:rPr>
                <w:rStyle w:val="Hyperkobling"/>
                <w:noProof/>
              </w:rPr>
              <w:t>7.3</w:t>
            </w:r>
            <w:r>
              <w:rPr>
                <w:rFonts w:eastAsiaTheme="minorEastAsia"/>
                <w:noProof/>
                <w:kern w:val="2"/>
                <w:sz w:val="24"/>
                <w:szCs w:val="24"/>
                <w:lang w:eastAsia="nb-NO"/>
                <w14:ligatures w14:val="standardContextual"/>
              </w:rPr>
              <w:tab/>
            </w:r>
            <w:r w:rsidRPr="004027B8">
              <w:rPr>
                <w:rStyle w:val="Hyperkobling"/>
                <w:noProof/>
              </w:rPr>
              <w:t>Retningslinjer for faktura</w:t>
            </w:r>
            <w:r>
              <w:rPr>
                <w:noProof/>
                <w:webHidden/>
              </w:rPr>
              <w:tab/>
            </w:r>
            <w:r>
              <w:rPr>
                <w:noProof/>
                <w:webHidden/>
              </w:rPr>
              <w:fldChar w:fldCharType="begin"/>
            </w:r>
            <w:r>
              <w:rPr>
                <w:noProof/>
                <w:webHidden/>
              </w:rPr>
              <w:instrText xml:space="preserve"> PAGEREF _Toc232497973 \h </w:instrText>
            </w:r>
            <w:r>
              <w:rPr>
                <w:noProof/>
                <w:webHidden/>
              </w:rPr>
            </w:r>
            <w:r>
              <w:rPr>
                <w:noProof/>
                <w:webHidden/>
              </w:rPr>
              <w:fldChar w:fldCharType="separate"/>
            </w:r>
            <w:r w:rsidR="00B10DD6">
              <w:rPr>
                <w:noProof/>
                <w:webHidden/>
              </w:rPr>
              <w:t>8</w:t>
            </w:r>
            <w:r>
              <w:rPr>
                <w:noProof/>
                <w:webHidden/>
              </w:rPr>
              <w:fldChar w:fldCharType="end"/>
            </w:r>
          </w:hyperlink>
        </w:p>
        <w:p w14:paraId="725A5F36" w14:textId="64E6CF5D"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4" w:history="1">
            <w:r w:rsidRPr="004027B8">
              <w:rPr>
                <w:rStyle w:val="Hyperkobling"/>
                <w:noProof/>
              </w:rPr>
              <w:t>7.4</w:t>
            </w:r>
            <w:r>
              <w:rPr>
                <w:rFonts w:eastAsiaTheme="minorEastAsia"/>
                <w:noProof/>
                <w:kern w:val="2"/>
                <w:sz w:val="24"/>
                <w:szCs w:val="24"/>
                <w:lang w:eastAsia="nb-NO"/>
                <w14:ligatures w14:val="standardContextual"/>
              </w:rPr>
              <w:tab/>
            </w:r>
            <w:r w:rsidRPr="004027B8">
              <w:rPr>
                <w:rStyle w:val="Hyperkobling"/>
                <w:noProof/>
              </w:rPr>
              <w:t>Fakturaspesifikasjon</w:t>
            </w:r>
            <w:r>
              <w:rPr>
                <w:noProof/>
                <w:webHidden/>
              </w:rPr>
              <w:tab/>
            </w:r>
            <w:r>
              <w:rPr>
                <w:noProof/>
                <w:webHidden/>
              </w:rPr>
              <w:fldChar w:fldCharType="begin"/>
            </w:r>
            <w:r>
              <w:rPr>
                <w:noProof/>
                <w:webHidden/>
              </w:rPr>
              <w:instrText xml:space="preserve"> PAGEREF _Toc232497974 \h </w:instrText>
            </w:r>
            <w:r>
              <w:rPr>
                <w:noProof/>
                <w:webHidden/>
              </w:rPr>
            </w:r>
            <w:r>
              <w:rPr>
                <w:noProof/>
                <w:webHidden/>
              </w:rPr>
              <w:fldChar w:fldCharType="separate"/>
            </w:r>
            <w:r w:rsidR="00B10DD6">
              <w:rPr>
                <w:noProof/>
                <w:webHidden/>
              </w:rPr>
              <w:t>9</w:t>
            </w:r>
            <w:r>
              <w:rPr>
                <w:noProof/>
                <w:webHidden/>
              </w:rPr>
              <w:fldChar w:fldCharType="end"/>
            </w:r>
          </w:hyperlink>
        </w:p>
        <w:p w14:paraId="10038684" w14:textId="33731C3D"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5" w:history="1">
            <w:r w:rsidRPr="004027B8">
              <w:rPr>
                <w:rStyle w:val="Hyperkobling"/>
                <w:noProof/>
              </w:rPr>
              <w:t>7.5</w:t>
            </w:r>
            <w:r>
              <w:rPr>
                <w:rFonts w:eastAsiaTheme="minorEastAsia"/>
                <w:noProof/>
                <w:kern w:val="2"/>
                <w:sz w:val="24"/>
                <w:szCs w:val="24"/>
                <w:lang w:eastAsia="nb-NO"/>
                <w14:ligatures w14:val="standardContextual"/>
              </w:rPr>
              <w:tab/>
            </w:r>
            <w:r w:rsidRPr="004027B8">
              <w:rPr>
                <w:rStyle w:val="Hyperkobling"/>
                <w:noProof/>
              </w:rPr>
              <w:t>Feil i fakturaformat og fakturagrunnlag</w:t>
            </w:r>
            <w:r>
              <w:rPr>
                <w:noProof/>
                <w:webHidden/>
              </w:rPr>
              <w:tab/>
            </w:r>
            <w:r>
              <w:rPr>
                <w:noProof/>
                <w:webHidden/>
              </w:rPr>
              <w:fldChar w:fldCharType="begin"/>
            </w:r>
            <w:r>
              <w:rPr>
                <w:noProof/>
                <w:webHidden/>
              </w:rPr>
              <w:instrText xml:space="preserve"> PAGEREF _Toc232497975 \h </w:instrText>
            </w:r>
            <w:r>
              <w:rPr>
                <w:noProof/>
                <w:webHidden/>
              </w:rPr>
            </w:r>
            <w:r>
              <w:rPr>
                <w:noProof/>
                <w:webHidden/>
              </w:rPr>
              <w:fldChar w:fldCharType="separate"/>
            </w:r>
            <w:r w:rsidR="00B10DD6">
              <w:rPr>
                <w:noProof/>
                <w:webHidden/>
              </w:rPr>
              <w:t>9</w:t>
            </w:r>
            <w:r>
              <w:rPr>
                <w:noProof/>
                <w:webHidden/>
              </w:rPr>
              <w:fldChar w:fldCharType="end"/>
            </w:r>
          </w:hyperlink>
        </w:p>
        <w:p w14:paraId="724C3F01" w14:textId="3010354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6" w:history="1">
            <w:r w:rsidRPr="004027B8">
              <w:rPr>
                <w:rStyle w:val="Hyperkobling"/>
                <w:noProof/>
              </w:rPr>
              <w:t>7.6</w:t>
            </w:r>
            <w:r>
              <w:rPr>
                <w:rFonts w:eastAsiaTheme="minorEastAsia"/>
                <w:noProof/>
                <w:kern w:val="2"/>
                <w:sz w:val="24"/>
                <w:szCs w:val="24"/>
                <w:lang w:eastAsia="nb-NO"/>
                <w14:ligatures w14:val="standardContextual"/>
              </w:rPr>
              <w:tab/>
            </w:r>
            <w:r w:rsidRPr="004027B8">
              <w:rPr>
                <w:rStyle w:val="Hyperkobling"/>
                <w:noProof/>
              </w:rPr>
              <w:t>Gebyr ved feilfakturering</w:t>
            </w:r>
            <w:r>
              <w:rPr>
                <w:noProof/>
                <w:webHidden/>
              </w:rPr>
              <w:tab/>
            </w:r>
            <w:r>
              <w:rPr>
                <w:noProof/>
                <w:webHidden/>
              </w:rPr>
              <w:fldChar w:fldCharType="begin"/>
            </w:r>
            <w:r>
              <w:rPr>
                <w:noProof/>
                <w:webHidden/>
              </w:rPr>
              <w:instrText xml:space="preserve"> PAGEREF _Toc232497976 \h </w:instrText>
            </w:r>
            <w:r>
              <w:rPr>
                <w:noProof/>
                <w:webHidden/>
              </w:rPr>
            </w:r>
            <w:r>
              <w:rPr>
                <w:noProof/>
                <w:webHidden/>
              </w:rPr>
              <w:fldChar w:fldCharType="separate"/>
            </w:r>
            <w:r w:rsidR="00B10DD6">
              <w:rPr>
                <w:noProof/>
                <w:webHidden/>
              </w:rPr>
              <w:t>10</w:t>
            </w:r>
            <w:r>
              <w:rPr>
                <w:noProof/>
                <w:webHidden/>
              </w:rPr>
              <w:fldChar w:fldCharType="end"/>
            </w:r>
          </w:hyperlink>
        </w:p>
        <w:p w14:paraId="721A0D62" w14:textId="0DA4CD6F"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7" w:history="1">
            <w:r w:rsidRPr="004027B8">
              <w:rPr>
                <w:rStyle w:val="Hyperkobling"/>
                <w:noProof/>
              </w:rPr>
              <w:t>7.7</w:t>
            </w:r>
            <w:r>
              <w:rPr>
                <w:rFonts w:eastAsiaTheme="minorEastAsia"/>
                <w:noProof/>
                <w:kern w:val="2"/>
                <w:sz w:val="24"/>
                <w:szCs w:val="24"/>
                <w:lang w:eastAsia="nb-NO"/>
                <w14:ligatures w14:val="standardContextual"/>
              </w:rPr>
              <w:tab/>
            </w:r>
            <w:r w:rsidRPr="004027B8">
              <w:rPr>
                <w:rStyle w:val="Hyperkobling"/>
                <w:noProof/>
              </w:rPr>
              <w:t>Overdragelse av faktura til tredjemann</w:t>
            </w:r>
            <w:r>
              <w:rPr>
                <w:noProof/>
                <w:webHidden/>
              </w:rPr>
              <w:tab/>
            </w:r>
            <w:r>
              <w:rPr>
                <w:noProof/>
                <w:webHidden/>
              </w:rPr>
              <w:fldChar w:fldCharType="begin"/>
            </w:r>
            <w:r>
              <w:rPr>
                <w:noProof/>
                <w:webHidden/>
              </w:rPr>
              <w:instrText xml:space="preserve"> PAGEREF _Toc232497977 \h </w:instrText>
            </w:r>
            <w:r>
              <w:rPr>
                <w:noProof/>
                <w:webHidden/>
              </w:rPr>
            </w:r>
            <w:r>
              <w:rPr>
                <w:noProof/>
                <w:webHidden/>
              </w:rPr>
              <w:fldChar w:fldCharType="separate"/>
            </w:r>
            <w:r w:rsidR="00B10DD6">
              <w:rPr>
                <w:noProof/>
                <w:webHidden/>
              </w:rPr>
              <w:t>10</w:t>
            </w:r>
            <w:r>
              <w:rPr>
                <w:noProof/>
                <w:webHidden/>
              </w:rPr>
              <w:fldChar w:fldCharType="end"/>
            </w:r>
          </w:hyperlink>
        </w:p>
        <w:p w14:paraId="6C806AE6" w14:textId="7613E23F"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78" w:history="1">
            <w:r w:rsidRPr="004027B8">
              <w:rPr>
                <w:rStyle w:val="Hyperkobling"/>
                <w:noProof/>
              </w:rPr>
              <w:t>8.</w:t>
            </w:r>
            <w:r>
              <w:rPr>
                <w:rFonts w:eastAsiaTheme="minorEastAsia"/>
                <w:noProof/>
                <w:kern w:val="2"/>
                <w:sz w:val="24"/>
                <w:szCs w:val="24"/>
                <w:lang w:eastAsia="nb-NO"/>
                <w14:ligatures w14:val="standardContextual"/>
              </w:rPr>
              <w:tab/>
            </w:r>
            <w:r w:rsidRPr="004027B8">
              <w:rPr>
                <w:rStyle w:val="Hyperkobling"/>
                <w:noProof/>
              </w:rPr>
              <w:t>Samfunnsansvar</w:t>
            </w:r>
            <w:r>
              <w:rPr>
                <w:noProof/>
                <w:webHidden/>
              </w:rPr>
              <w:tab/>
            </w:r>
            <w:r>
              <w:rPr>
                <w:noProof/>
                <w:webHidden/>
              </w:rPr>
              <w:fldChar w:fldCharType="begin"/>
            </w:r>
            <w:r>
              <w:rPr>
                <w:noProof/>
                <w:webHidden/>
              </w:rPr>
              <w:instrText xml:space="preserve"> PAGEREF _Toc232497978 \h </w:instrText>
            </w:r>
            <w:r>
              <w:rPr>
                <w:noProof/>
                <w:webHidden/>
              </w:rPr>
            </w:r>
            <w:r>
              <w:rPr>
                <w:noProof/>
                <w:webHidden/>
              </w:rPr>
              <w:fldChar w:fldCharType="separate"/>
            </w:r>
            <w:r w:rsidR="00B10DD6">
              <w:rPr>
                <w:noProof/>
                <w:webHidden/>
              </w:rPr>
              <w:t>10</w:t>
            </w:r>
            <w:r>
              <w:rPr>
                <w:noProof/>
                <w:webHidden/>
              </w:rPr>
              <w:fldChar w:fldCharType="end"/>
            </w:r>
          </w:hyperlink>
        </w:p>
        <w:p w14:paraId="1591F4F7" w14:textId="45CADD4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79" w:history="1">
            <w:r w:rsidRPr="004027B8">
              <w:rPr>
                <w:rStyle w:val="Hyperkobling"/>
                <w:noProof/>
              </w:rPr>
              <w:t>8.1</w:t>
            </w:r>
            <w:r>
              <w:rPr>
                <w:rFonts w:eastAsiaTheme="minorEastAsia"/>
                <w:noProof/>
                <w:kern w:val="2"/>
                <w:sz w:val="24"/>
                <w:szCs w:val="24"/>
                <w:lang w:eastAsia="nb-NO"/>
                <w14:ligatures w14:val="standardContextual"/>
              </w:rPr>
              <w:tab/>
            </w:r>
            <w:r w:rsidRPr="004027B8">
              <w:rPr>
                <w:rStyle w:val="Hyperkobling"/>
                <w:noProof/>
              </w:rPr>
              <w:t>Seriøsitetsbestemmelser</w:t>
            </w:r>
            <w:r>
              <w:rPr>
                <w:noProof/>
                <w:webHidden/>
              </w:rPr>
              <w:tab/>
            </w:r>
            <w:r>
              <w:rPr>
                <w:noProof/>
                <w:webHidden/>
              </w:rPr>
              <w:fldChar w:fldCharType="begin"/>
            </w:r>
            <w:r>
              <w:rPr>
                <w:noProof/>
                <w:webHidden/>
              </w:rPr>
              <w:instrText xml:space="preserve"> PAGEREF _Toc232497979 \h </w:instrText>
            </w:r>
            <w:r>
              <w:rPr>
                <w:noProof/>
                <w:webHidden/>
              </w:rPr>
            </w:r>
            <w:r>
              <w:rPr>
                <w:noProof/>
                <w:webHidden/>
              </w:rPr>
              <w:fldChar w:fldCharType="separate"/>
            </w:r>
            <w:r w:rsidR="00B10DD6">
              <w:rPr>
                <w:noProof/>
                <w:webHidden/>
              </w:rPr>
              <w:t>10</w:t>
            </w:r>
            <w:r>
              <w:rPr>
                <w:noProof/>
                <w:webHidden/>
              </w:rPr>
              <w:fldChar w:fldCharType="end"/>
            </w:r>
          </w:hyperlink>
        </w:p>
        <w:p w14:paraId="1B6F6181" w14:textId="15BF575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0" w:history="1">
            <w:r w:rsidRPr="004027B8">
              <w:rPr>
                <w:rStyle w:val="Hyperkobling"/>
                <w:noProof/>
              </w:rPr>
              <w:t>8.2</w:t>
            </w:r>
            <w:r>
              <w:rPr>
                <w:rFonts w:eastAsiaTheme="minorEastAsia"/>
                <w:noProof/>
                <w:kern w:val="2"/>
                <w:sz w:val="24"/>
                <w:szCs w:val="24"/>
                <w:lang w:eastAsia="nb-NO"/>
                <w14:ligatures w14:val="standardContextual"/>
              </w:rPr>
              <w:tab/>
            </w:r>
            <w:r w:rsidRPr="004027B8">
              <w:rPr>
                <w:rStyle w:val="Hyperkobling"/>
                <w:noProof/>
              </w:rPr>
              <w:t>Bruk av produkter fra okkuperte områder</w:t>
            </w:r>
            <w:r>
              <w:rPr>
                <w:noProof/>
                <w:webHidden/>
              </w:rPr>
              <w:tab/>
            </w:r>
            <w:r>
              <w:rPr>
                <w:noProof/>
                <w:webHidden/>
              </w:rPr>
              <w:fldChar w:fldCharType="begin"/>
            </w:r>
            <w:r>
              <w:rPr>
                <w:noProof/>
                <w:webHidden/>
              </w:rPr>
              <w:instrText xml:space="preserve"> PAGEREF _Toc232497980 \h </w:instrText>
            </w:r>
            <w:r>
              <w:rPr>
                <w:noProof/>
                <w:webHidden/>
              </w:rPr>
            </w:r>
            <w:r>
              <w:rPr>
                <w:noProof/>
                <w:webHidden/>
              </w:rPr>
              <w:fldChar w:fldCharType="separate"/>
            </w:r>
            <w:r w:rsidR="00B10DD6">
              <w:rPr>
                <w:noProof/>
                <w:webHidden/>
              </w:rPr>
              <w:t>10</w:t>
            </w:r>
            <w:r>
              <w:rPr>
                <w:noProof/>
                <w:webHidden/>
              </w:rPr>
              <w:fldChar w:fldCharType="end"/>
            </w:r>
          </w:hyperlink>
        </w:p>
        <w:p w14:paraId="1AFC4711" w14:textId="716BA6EC"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1" w:history="1">
            <w:r w:rsidRPr="004027B8">
              <w:rPr>
                <w:rStyle w:val="Hyperkobling"/>
                <w:rFonts w:eastAsia="Times New Roman"/>
                <w:noProof/>
                <w:lang w:eastAsia="nb-NO"/>
              </w:rPr>
              <w:t>8.3</w:t>
            </w:r>
            <w:r>
              <w:rPr>
                <w:rFonts w:eastAsiaTheme="minorEastAsia"/>
                <w:noProof/>
                <w:kern w:val="2"/>
                <w:sz w:val="24"/>
                <w:szCs w:val="24"/>
                <w:lang w:eastAsia="nb-NO"/>
                <w14:ligatures w14:val="standardContextual"/>
              </w:rPr>
              <w:tab/>
            </w:r>
            <w:r w:rsidRPr="004027B8">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_Toc232497981 \h </w:instrText>
            </w:r>
            <w:r>
              <w:rPr>
                <w:noProof/>
                <w:webHidden/>
              </w:rPr>
            </w:r>
            <w:r>
              <w:rPr>
                <w:noProof/>
                <w:webHidden/>
              </w:rPr>
              <w:fldChar w:fldCharType="separate"/>
            </w:r>
            <w:r w:rsidR="00B10DD6">
              <w:rPr>
                <w:noProof/>
                <w:webHidden/>
              </w:rPr>
              <w:t>10</w:t>
            </w:r>
            <w:r>
              <w:rPr>
                <w:noProof/>
                <w:webHidden/>
              </w:rPr>
              <w:fldChar w:fldCharType="end"/>
            </w:r>
          </w:hyperlink>
        </w:p>
        <w:p w14:paraId="5B3F094D" w14:textId="3BD8AE86" w:rsidR="00497295" w:rsidRDefault="00497295">
          <w:pPr>
            <w:pStyle w:val="INNH1"/>
            <w:tabs>
              <w:tab w:val="left" w:pos="440"/>
              <w:tab w:val="right" w:leader="dot" w:pos="9062"/>
            </w:tabs>
            <w:rPr>
              <w:rFonts w:eastAsiaTheme="minorEastAsia"/>
              <w:noProof/>
              <w:kern w:val="2"/>
              <w:sz w:val="24"/>
              <w:szCs w:val="24"/>
              <w:lang w:eastAsia="nb-NO"/>
              <w14:ligatures w14:val="standardContextual"/>
            </w:rPr>
          </w:pPr>
          <w:hyperlink w:anchor="_Toc232497982" w:history="1">
            <w:r w:rsidRPr="004027B8">
              <w:rPr>
                <w:rStyle w:val="Hyperkobling"/>
                <w:noProof/>
              </w:rPr>
              <w:t>9.</w:t>
            </w:r>
            <w:r>
              <w:rPr>
                <w:rFonts w:eastAsiaTheme="minorEastAsia"/>
                <w:noProof/>
                <w:kern w:val="2"/>
                <w:sz w:val="24"/>
                <w:szCs w:val="24"/>
                <w:lang w:eastAsia="nb-NO"/>
                <w14:ligatures w14:val="standardContextual"/>
              </w:rPr>
              <w:tab/>
            </w:r>
            <w:r w:rsidRPr="004027B8">
              <w:rPr>
                <w:rStyle w:val="Hyperkobling"/>
                <w:noProof/>
              </w:rPr>
              <w:t>Bestilling/Avrop</w:t>
            </w:r>
            <w:r>
              <w:rPr>
                <w:noProof/>
                <w:webHidden/>
              </w:rPr>
              <w:tab/>
            </w:r>
            <w:r>
              <w:rPr>
                <w:noProof/>
                <w:webHidden/>
              </w:rPr>
              <w:fldChar w:fldCharType="begin"/>
            </w:r>
            <w:r>
              <w:rPr>
                <w:noProof/>
                <w:webHidden/>
              </w:rPr>
              <w:instrText xml:space="preserve"> PAGEREF _Toc232497982 \h </w:instrText>
            </w:r>
            <w:r>
              <w:rPr>
                <w:noProof/>
                <w:webHidden/>
              </w:rPr>
            </w:r>
            <w:r>
              <w:rPr>
                <w:noProof/>
                <w:webHidden/>
              </w:rPr>
              <w:fldChar w:fldCharType="separate"/>
            </w:r>
            <w:r w:rsidR="00B10DD6">
              <w:rPr>
                <w:noProof/>
                <w:webHidden/>
              </w:rPr>
              <w:t>10</w:t>
            </w:r>
            <w:r>
              <w:rPr>
                <w:noProof/>
                <w:webHidden/>
              </w:rPr>
              <w:fldChar w:fldCharType="end"/>
            </w:r>
          </w:hyperlink>
        </w:p>
        <w:p w14:paraId="1C54BCAC" w14:textId="4A1B0A53"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3" w:history="1">
            <w:r w:rsidRPr="004027B8">
              <w:rPr>
                <w:rStyle w:val="Hyperkobling"/>
                <w:noProof/>
              </w:rPr>
              <w:t>9.1</w:t>
            </w:r>
            <w:r>
              <w:rPr>
                <w:rFonts w:eastAsiaTheme="minorEastAsia"/>
                <w:noProof/>
                <w:kern w:val="2"/>
                <w:sz w:val="24"/>
                <w:szCs w:val="24"/>
                <w:lang w:eastAsia="nb-NO"/>
                <w14:ligatures w14:val="standardContextual"/>
              </w:rPr>
              <w:tab/>
            </w:r>
            <w:r w:rsidRPr="004027B8">
              <w:rPr>
                <w:rStyle w:val="Hyperkobling"/>
                <w:noProof/>
              </w:rPr>
              <w:t>Avrop</w:t>
            </w:r>
            <w:r>
              <w:rPr>
                <w:noProof/>
                <w:webHidden/>
              </w:rPr>
              <w:tab/>
            </w:r>
            <w:r>
              <w:rPr>
                <w:noProof/>
                <w:webHidden/>
              </w:rPr>
              <w:fldChar w:fldCharType="begin"/>
            </w:r>
            <w:r>
              <w:rPr>
                <w:noProof/>
                <w:webHidden/>
              </w:rPr>
              <w:instrText xml:space="preserve"> PAGEREF _Toc232497983 \h </w:instrText>
            </w:r>
            <w:r>
              <w:rPr>
                <w:noProof/>
                <w:webHidden/>
              </w:rPr>
            </w:r>
            <w:r>
              <w:rPr>
                <w:noProof/>
                <w:webHidden/>
              </w:rPr>
              <w:fldChar w:fldCharType="separate"/>
            </w:r>
            <w:r w:rsidR="00B10DD6">
              <w:rPr>
                <w:noProof/>
                <w:webHidden/>
              </w:rPr>
              <w:t>10</w:t>
            </w:r>
            <w:r>
              <w:rPr>
                <w:noProof/>
                <w:webHidden/>
              </w:rPr>
              <w:fldChar w:fldCharType="end"/>
            </w:r>
          </w:hyperlink>
        </w:p>
        <w:p w14:paraId="79D6C2F6" w14:textId="6577E323"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4" w:history="1">
            <w:r w:rsidRPr="004027B8">
              <w:rPr>
                <w:rStyle w:val="Hyperkobling"/>
                <w:noProof/>
              </w:rPr>
              <w:t>9.2</w:t>
            </w:r>
            <w:r>
              <w:rPr>
                <w:rFonts w:eastAsiaTheme="minorEastAsia"/>
                <w:noProof/>
                <w:kern w:val="2"/>
                <w:sz w:val="24"/>
                <w:szCs w:val="24"/>
                <w:lang w:eastAsia="nb-NO"/>
                <w14:ligatures w14:val="standardContextual"/>
              </w:rPr>
              <w:tab/>
            </w:r>
            <w:r w:rsidRPr="004027B8">
              <w:rPr>
                <w:rStyle w:val="Hyperkobling"/>
                <w:noProof/>
              </w:rPr>
              <w:t>Avropsmekanisme</w:t>
            </w:r>
            <w:r>
              <w:rPr>
                <w:noProof/>
                <w:webHidden/>
              </w:rPr>
              <w:tab/>
            </w:r>
            <w:r>
              <w:rPr>
                <w:noProof/>
                <w:webHidden/>
              </w:rPr>
              <w:fldChar w:fldCharType="begin"/>
            </w:r>
            <w:r>
              <w:rPr>
                <w:noProof/>
                <w:webHidden/>
              </w:rPr>
              <w:instrText xml:space="preserve"> PAGEREF _Toc232497984 \h </w:instrText>
            </w:r>
            <w:r>
              <w:rPr>
                <w:noProof/>
                <w:webHidden/>
              </w:rPr>
            </w:r>
            <w:r>
              <w:rPr>
                <w:noProof/>
                <w:webHidden/>
              </w:rPr>
              <w:fldChar w:fldCharType="separate"/>
            </w:r>
            <w:r w:rsidR="00B10DD6">
              <w:rPr>
                <w:noProof/>
                <w:webHidden/>
              </w:rPr>
              <w:t>10</w:t>
            </w:r>
            <w:r>
              <w:rPr>
                <w:noProof/>
                <w:webHidden/>
              </w:rPr>
              <w:fldChar w:fldCharType="end"/>
            </w:r>
          </w:hyperlink>
        </w:p>
        <w:p w14:paraId="3F024536" w14:textId="539DC8C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5" w:history="1">
            <w:r w:rsidRPr="004027B8">
              <w:rPr>
                <w:rStyle w:val="Hyperkobling"/>
                <w:noProof/>
              </w:rPr>
              <w:t>9.3</w:t>
            </w:r>
            <w:r>
              <w:rPr>
                <w:rFonts w:eastAsiaTheme="minorEastAsia"/>
                <w:noProof/>
                <w:kern w:val="2"/>
                <w:sz w:val="24"/>
                <w:szCs w:val="24"/>
                <w:lang w:eastAsia="nb-NO"/>
                <w14:ligatures w14:val="standardContextual"/>
              </w:rPr>
              <w:tab/>
            </w:r>
            <w:r w:rsidRPr="004027B8">
              <w:rPr>
                <w:rStyle w:val="Hyperkobling"/>
                <w:noProof/>
              </w:rPr>
              <w:t xml:space="preserve">Bestillingsplattform </w:t>
            </w:r>
            <w:r>
              <w:rPr>
                <w:noProof/>
                <w:webHidden/>
              </w:rPr>
              <w:tab/>
            </w:r>
            <w:r>
              <w:rPr>
                <w:noProof/>
                <w:webHidden/>
              </w:rPr>
              <w:fldChar w:fldCharType="begin"/>
            </w:r>
            <w:r>
              <w:rPr>
                <w:noProof/>
                <w:webHidden/>
              </w:rPr>
              <w:instrText xml:space="preserve"> PAGEREF _Toc232497985 \h </w:instrText>
            </w:r>
            <w:r>
              <w:rPr>
                <w:noProof/>
                <w:webHidden/>
              </w:rPr>
            </w:r>
            <w:r>
              <w:rPr>
                <w:noProof/>
                <w:webHidden/>
              </w:rPr>
              <w:fldChar w:fldCharType="separate"/>
            </w:r>
            <w:r w:rsidR="00B10DD6">
              <w:rPr>
                <w:noProof/>
                <w:webHidden/>
              </w:rPr>
              <w:t>10</w:t>
            </w:r>
            <w:r>
              <w:rPr>
                <w:noProof/>
                <w:webHidden/>
              </w:rPr>
              <w:fldChar w:fldCharType="end"/>
            </w:r>
          </w:hyperlink>
        </w:p>
        <w:p w14:paraId="55260D8B" w14:textId="58951C35"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6" w:history="1">
            <w:r w:rsidRPr="004027B8">
              <w:rPr>
                <w:rStyle w:val="Hyperkobling"/>
                <w:noProof/>
              </w:rPr>
              <w:t>9.4</w:t>
            </w:r>
            <w:r>
              <w:rPr>
                <w:rFonts w:eastAsiaTheme="minorEastAsia"/>
                <w:noProof/>
                <w:kern w:val="2"/>
                <w:sz w:val="24"/>
                <w:szCs w:val="24"/>
                <w:lang w:eastAsia="nb-NO"/>
                <w14:ligatures w14:val="standardContextual"/>
              </w:rPr>
              <w:tab/>
            </w:r>
            <w:r w:rsidRPr="004027B8">
              <w:rPr>
                <w:rStyle w:val="Hyperkobling"/>
                <w:noProof/>
              </w:rPr>
              <w:t>Bestillingens innhold</w:t>
            </w:r>
            <w:r>
              <w:rPr>
                <w:noProof/>
                <w:webHidden/>
              </w:rPr>
              <w:tab/>
            </w:r>
            <w:r>
              <w:rPr>
                <w:noProof/>
                <w:webHidden/>
              </w:rPr>
              <w:fldChar w:fldCharType="begin"/>
            </w:r>
            <w:r>
              <w:rPr>
                <w:noProof/>
                <w:webHidden/>
              </w:rPr>
              <w:instrText xml:space="preserve"> PAGEREF _Toc232497986 \h </w:instrText>
            </w:r>
            <w:r>
              <w:rPr>
                <w:noProof/>
                <w:webHidden/>
              </w:rPr>
            </w:r>
            <w:r>
              <w:rPr>
                <w:noProof/>
                <w:webHidden/>
              </w:rPr>
              <w:fldChar w:fldCharType="separate"/>
            </w:r>
            <w:r w:rsidR="00B10DD6">
              <w:rPr>
                <w:noProof/>
                <w:webHidden/>
              </w:rPr>
              <w:t>11</w:t>
            </w:r>
            <w:r>
              <w:rPr>
                <w:noProof/>
                <w:webHidden/>
              </w:rPr>
              <w:fldChar w:fldCharType="end"/>
            </w:r>
          </w:hyperlink>
        </w:p>
        <w:p w14:paraId="2FE28109" w14:textId="257C20BB"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7" w:history="1">
            <w:r w:rsidRPr="004027B8">
              <w:rPr>
                <w:rStyle w:val="Hyperkobling"/>
                <w:noProof/>
              </w:rPr>
              <w:t>9.5</w:t>
            </w:r>
            <w:r>
              <w:rPr>
                <w:rFonts w:eastAsiaTheme="minorEastAsia"/>
                <w:noProof/>
                <w:kern w:val="2"/>
                <w:sz w:val="24"/>
                <w:szCs w:val="24"/>
                <w:lang w:eastAsia="nb-NO"/>
                <w14:ligatures w14:val="standardContextual"/>
              </w:rPr>
              <w:tab/>
            </w:r>
            <w:r w:rsidRPr="004027B8">
              <w:rPr>
                <w:rStyle w:val="Hyperkobling"/>
                <w:noProof/>
              </w:rPr>
              <w:t>Plikt til å besvare bestillinger</w:t>
            </w:r>
            <w:r>
              <w:rPr>
                <w:noProof/>
                <w:webHidden/>
              </w:rPr>
              <w:tab/>
            </w:r>
            <w:r>
              <w:rPr>
                <w:noProof/>
                <w:webHidden/>
              </w:rPr>
              <w:fldChar w:fldCharType="begin"/>
            </w:r>
            <w:r>
              <w:rPr>
                <w:noProof/>
                <w:webHidden/>
              </w:rPr>
              <w:instrText xml:space="preserve"> PAGEREF _Toc232497987 \h </w:instrText>
            </w:r>
            <w:r>
              <w:rPr>
                <w:noProof/>
                <w:webHidden/>
              </w:rPr>
            </w:r>
            <w:r>
              <w:rPr>
                <w:noProof/>
                <w:webHidden/>
              </w:rPr>
              <w:fldChar w:fldCharType="separate"/>
            </w:r>
            <w:r w:rsidR="00B10DD6">
              <w:rPr>
                <w:noProof/>
                <w:webHidden/>
              </w:rPr>
              <w:t>11</w:t>
            </w:r>
            <w:r>
              <w:rPr>
                <w:noProof/>
                <w:webHidden/>
              </w:rPr>
              <w:fldChar w:fldCharType="end"/>
            </w:r>
          </w:hyperlink>
        </w:p>
        <w:p w14:paraId="1F7D138F" w14:textId="28414533"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8" w:history="1">
            <w:r w:rsidRPr="004027B8">
              <w:rPr>
                <w:rStyle w:val="Hyperkobling"/>
                <w:noProof/>
              </w:rPr>
              <w:t>9.6</w:t>
            </w:r>
            <w:r>
              <w:rPr>
                <w:rFonts w:eastAsiaTheme="minorEastAsia"/>
                <w:noProof/>
                <w:kern w:val="2"/>
                <w:sz w:val="24"/>
                <w:szCs w:val="24"/>
                <w:lang w:eastAsia="nb-NO"/>
                <w14:ligatures w14:val="standardContextual"/>
              </w:rPr>
              <w:tab/>
            </w:r>
            <w:r w:rsidRPr="004027B8">
              <w:rPr>
                <w:rStyle w:val="Hyperkobling"/>
                <w:noProof/>
              </w:rPr>
              <w:t>Kundens rett til å avvise ressurs</w:t>
            </w:r>
            <w:r>
              <w:rPr>
                <w:noProof/>
                <w:webHidden/>
              </w:rPr>
              <w:tab/>
            </w:r>
            <w:r>
              <w:rPr>
                <w:noProof/>
                <w:webHidden/>
              </w:rPr>
              <w:fldChar w:fldCharType="begin"/>
            </w:r>
            <w:r>
              <w:rPr>
                <w:noProof/>
                <w:webHidden/>
              </w:rPr>
              <w:instrText xml:space="preserve"> PAGEREF _Toc232497988 \h </w:instrText>
            </w:r>
            <w:r>
              <w:rPr>
                <w:noProof/>
                <w:webHidden/>
              </w:rPr>
            </w:r>
            <w:r>
              <w:rPr>
                <w:noProof/>
                <w:webHidden/>
              </w:rPr>
              <w:fldChar w:fldCharType="separate"/>
            </w:r>
            <w:r w:rsidR="00B10DD6">
              <w:rPr>
                <w:noProof/>
                <w:webHidden/>
              </w:rPr>
              <w:t>11</w:t>
            </w:r>
            <w:r>
              <w:rPr>
                <w:noProof/>
                <w:webHidden/>
              </w:rPr>
              <w:fldChar w:fldCharType="end"/>
            </w:r>
          </w:hyperlink>
        </w:p>
        <w:p w14:paraId="1C640DE6" w14:textId="7B6AA642"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89" w:history="1">
            <w:r w:rsidRPr="004027B8">
              <w:rPr>
                <w:rStyle w:val="Hyperkobling"/>
                <w:noProof/>
              </w:rPr>
              <w:t>9.7</w:t>
            </w:r>
            <w:r>
              <w:rPr>
                <w:rFonts w:eastAsiaTheme="minorEastAsia"/>
                <w:noProof/>
                <w:kern w:val="2"/>
                <w:sz w:val="24"/>
                <w:szCs w:val="24"/>
                <w:lang w:eastAsia="nb-NO"/>
                <w14:ligatures w14:val="standardContextual"/>
              </w:rPr>
              <w:tab/>
            </w:r>
            <w:r w:rsidRPr="004027B8">
              <w:rPr>
                <w:rStyle w:val="Hyperkobling"/>
                <w:noProof/>
              </w:rPr>
              <w:t>Kundens rett til å kreve utskiftning/erstatning av ressurs</w:t>
            </w:r>
            <w:r>
              <w:rPr>
                <w:noProof/>
                <w:webHidden/>
              </w:rPr>
              <w:tab/>
            </w:r>
            <w:r>
              <w:rPr>
                <w:noProof/>
                <w:webHidden/>
              </w:rPr>
              <w:fldChar w:fldCharType="begin"/>
            </w:r>
            <w:r>
              <w:rPr>
                <w:noProof/>
                <w:webHidden/>
              </w:rPr>
              <w:instrText xml:space="preserve"> PAGEREF _Toc232497989 \h </w:instrText>
            </w:r>
            <w:r>
              <w:rPr>
                <w:noProof/>
                <w:webHidden/>
              </w:rPr>
            </w:r>
            <w:r>
              <w:rPr>
                <w:noProof/>
                <w:webHidden/>
              </w:rPr>
              <w:fldChar w:fldCharType="separate"/>
            </w:r>
            <w:r w:rsidR="00B10DD6">
              <w:rPr>
                <w:noProof/>
                <w:webHidden/>
              </w:rPr>
              <w:t>11</w:t>
            </w:r>
            <w:r>
              <w:rPr>
                <w:noProof/>
                <w:webHidden/>
              </w:rPr>
              <w:fldChar w:fldCharType="end"/>
            </w:r>
          </w:hyperlink>
        </w:p>
        <w:p w14:paraId="4575E5D4" w14:textId="13D09D4C"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90" w:history="1">
            <w:r w:rsidRPr="004027B8">
              <w:rPr>
                <w:rStyle w:val="Hyperkobling"/>
                <w:noProof/>
              </w:rPr>
              <w:t>9.8</w:t>
            </w:r>
            <w:r>
              <w:rPr>
                <w:rFonts w:eastAsiaTheme="minorEastAsia"/>
                <w:noProof/>
                <w:kern w:val="2"/>
                <w:sz w:val="24"/>
                <w:szCs w:val="24"/>
                <w:lang w:eastAsia="nb-NO"/>
                <w14:ligatures w14:val="standardContextual"/>
              </w:rPr>
              <w:tab/>
            </w:r>
            <w:r w:rsidRPr="004027B8">
              <w:rPr>
                <w:rStyle w:val="Hyperkobling"/>
                <w:noProof/>
              </w:rPr>
              <w:t>Forlengelse av avropet</w:t>
            </w:r>
            <w:r>
              <w:rPr>
                <w:noProof/>
                <w:webHidden/>
              </w:rPr>
              <w:tab/>
            </w:r>
            <w:r>
              <w:rPr>
                <w:noProof/>
                <w:webHidden/>
              </w:rPr>
              <w:fldChar w:fldCharType="begin"/>
            </w:r>
            <w:r>
              <w:rPr>
                <w:noProof/>
                <w:webHidden/>
              </w:rPr>
              <w:instrText xml:space="preserve"> PAGEREF _Toc232497990 \h </w:instrText>
            </w:r>
            <w:r>
              <w:rPr>
                <w:noProof/>
                <w:webHidden/>
              </w:rPr>
            </w:r>
            <w:r>
              <w:rPr>
                <w:noProof/>
                <w:webHidden/>
              </w:rPr>
              <w:fldChar w:fldCharType="separate"/>
            </w:r>
            <w:r w:rsidR="00B10DD6">
              <w:rPr>
                <w:noProof/>
                <w:webHidden/>
              </w:rPr>
              <w:t>11</w:t>
            </w:r>
            <w:r>
              <w:rPr>
                <w:noProof/>
                <w:webHidden/>
              </w:rPr>
              <w:fldChar w:fldCharType="end"/>
            </w:r>
          </w:hyperlink>
        </w:p>
        <w:p w14:paraId="56FED579" w14:textId="000404B7"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91" w:history="1">
            <w:r w:rsidRPr="004027B8">
              <w:rPr>
                <w:rStyle w:val="Hyperkobling"/>
                <w:noProof/>
              </w:rPr>
              <w:t>9.9</w:t>
            </w:r>
            <w:r>
              <w:rPr>
                <w:rFonts w:eastAsiaTheme="minorEastAsia"/>
                <w:noProof/>
                <w:kern w:val="2"/>
                <w:sz w:val="24"/>
                <w:szCs w:val="24"/>
                <w:lang w:eastAsia="nb-NO"/>
                <w14:ligatures w14:val="standardContextual"/>
              </w:rPr>
              <w:tab/>
            </w:r>
            <w:r w:rsidRPr="004027B8">
              <w:rPr>
                <w:rStyle w:val="Hyperkobling"/>
                <w:noProof/>
              </w:rPr>
              <w:t>Avbestilling/endring av det enkelte oppdrag</w:t>
            </w:r>
            <w:r>
              <w:rPr>
                <w:noProof/>
                <w:webHidden/>
              </w:rPr>
              <w:tab/>
            </w:r>
            <w:r>
              <w:rPr>
                <w:noProof/>
                <w:webHidden/>
              </w:rPr>
              <w:fldChar w:fldCharType="begin"/>
            </w:r>
            <w:r>
              <w:rPr>
                <w:noProof/>
                <w:webHidden/>
              </w:rPr>
              <w:instrText xml:space="preserve"> PAGEREF _Toc232497991 \h </w:instrText>
            </w:r>
            <w:r>
              <w:rPr>
                <w:noProof/>
                <w:webHidden/>
              </w:rPr>
            </w:r>
            <w:r>
              <w:rPr>
                <w:noProof/>
                <w:webHidden/>
              </w:rPr>
              <w:fldChar w:fldCharType="separate"/>
            </w:r>
            <w:r w:rsidR="00B10DD6">
              <w:rPr>
                <w:noProof/>
                <w:webHidden/>
              </w:rPr>
              <w:t>12</w:t>
            </w:r>
            <w:r>
              <w:rPr>
                <w:noProof/>
                <w:webHidden/>
              </w:rPr>
              <w:fldChar w:fldCharType="end"/>
            </w:r>
          </w:hyperlink>
        </w:p>
        <w:p w14:paraId="09506C89" w14:textId="6CBC433A"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7992" w:history="1">
            <w:r w:rsidRPr="004027B8">
              <w:rPr>
                <w:rStyle w:val="Hyperkobling"/>
                <w:noProof/>
              </w:rPr>
              <w:t>10.</w:t>
            </w:r>
            <w:r>
              <w:rPr>
                <w:rFonts w:eastAsiaTheme="minorEastAsia"/>
                <w:noProof/>
                <w:kern w:val="2"/>
                <w:sz w:val="24"/>
                <w:szCs w:val="24"/>
                <w:lang w:eastAsia="nb-NO"/>
                <w14:ligatures w14:val="standardContextual"/>
              </w:rPr>
              <w:tab/>
            </w:r>
            <w:r w:rsidRPr="004027B8">
              <w:rPr>
                <w:rStyle w:val="Hyperkobling"/>
                <w:noProof/>
              </w:rPr>
              <w:t>Særskilte krav til tjenesten</w:t>
            </w:r>
            <w:r>
              <w:rPr>
                <w:noProof/>
                <w:webHidden/>
              </w:rPr>
              <w:tab/>
            </w:r>
            <w:r>
              <w:rPr>
                <w:noProof/>
                <w:webHidden/>
              </w:rPr>
              <w:fldChar w:fldCharType="begin"/>
            </w:r>
            <w:r>
              <w:rPr>
                <w:noProof/>
                <w:webHidden/>
              </w:rPr>
              <w:instrText xml:space="preserve"> PAGEREF _Toc232497992 \h </w:instrText>
            </w:r>
            <w:r>
              <w:rPr>
                <w:noProof/>
                <w:webHidden/>
              </w:rPr>
            </w:r>
            <w:r>
              <w:rPr>
                <w:noProof/>
                <w:webHidden/>
              </w:rPr>
              <w:fldChar w:fldCharType="separate"/>
            </w:r>
            <w:r w:rsidR="00B10DD6">
              <w:rPr>
                <w:noProof/>
                <w:webHidden/>
              </w:rPr>
              <w:t>12</w:t>
            </w:r>
            <w:r>
              <w:rPr>
                <w:noProof/>
                <w:webHidden/>
              </w:rPr>
              <w:fldChar w:fldCharType="end"/>
            </w:r>
          </w:hyperlink>
        </w:p>
        <w:p w14:paraId="6D60749F" w14:textId="07B87EDD"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93" w:history="1">
            <w:r w:rsidRPr="004027B8">
              <w:rPr>
                <w:rStyle w:val="Hyperkobling"/>
                <w:noProof/>
              </w:rPr>
              <w:t>10.1</w:t>
            </w:r>
            <w:r>
              <w:rPr>
                <w:rFonts w:eastAsiaTheme="minorEastAsia"/>
                <w:noProof/>
                <w:kern w:val="2"/>
                <w:sz w:val="24"/>
                <w:szCs w:val="24"/>
                <w:lang w:eastAsia="nb-NO"/>
                <w14:ligatures w14:val="standardContextual"/>
              </w:rPr>
              <w:tab/>
            </w:r>
            <w:r w:rsidRPr="004027B8">
              <w:rPr>
                <w:rStyle w:val="Hyperkobling"/>
                <w:noProof/>
              </w:rPr>
              <w:t>Sertifiseringer og akkreditert laboratorium</w:t>
            </w:r>
            <w:r>
              <w:rPr>
                <w:noProof/>
                <w:webHidden/>
              </w:rPr>
              <w:tab/>
            </w:r>
            <w:r>
              <w:rPr>
                <w:noProof/>
                <w:webHidden/>
              </w:rPr>
              <w:fldChar w:fldCharType="begin"/>
            </w:r>
            <w:r>
              <w:rPr>
                <w:noProof/>
                <w:webHidden/>
              </w:rPr>
              <w:instrText xml:space="preserve"> PAGEREF _Toc232497993 \h </w:instrText>
            </w:r>
            <w:r>
              <w:rPr>
                <w:noProof/>
                <w:webHidden/>
              </w:rPr>
            </w:r>
            <w:r>
              <w:rPr>
                <w:noProof/>
                <w:webHidden/>
              </w:rPr>
              <w:fldChar w:fldCharType="separate"/>
            </w:r>
            <w:r w:rsidR="00B10DD6">
              <w:rPr>
                <w:noProof/>
                <w:webHidden/>
              </w:rPr>
              <w:t>12</w:t>
            </w:r>
            <w:r>
              <w:rPr>
                <w:noProof/>
                <w:webHidden/>
              </w:rPr>
              <w:fldChar w:fldCharType="end"/>
            </w:r>
          </w:hyperlink>
        </w:p>
        <w:p w14:paraId="2866E216" w14:textId="1E6F354E"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94" w:history="1">
            <w:r w:rsidRPr="004027B8">
              <w:rPr>
                <w:rStyle w:val="Hyperkobling"/>
                <w:noProof/>
              </w:rPr>
              <w:t>10.2</w:t>
            </w:r>
            <w:r>
              <w:rPr>
                <w:rFonts w:eastAsiaTheme="minorEastAsia"/>
                <w:noProof/>
                <w:kern w:val="2"/>
                <w:sz w:val="24"/>
                <w:szCs w:val="24"/>
                <w:lang w:eastAsia="nb-NO"/>
                <w14:ligatures w14:val="standardContextual"/>
              </w:rPr>
              <w:tab/>
            </w:r>
            <w:r w:rsidRPr="004027B8">
              <w:rPr>
                <w:rStyle w:val="Hyperkobling"/>
                <w:noProof/>
              </w:rPr>
              <w:t>Leverandørens nøkkelpersonell</w:t>
            </w:r>
            <w:r>
              <w:rPr>
                <w:noProof/>
                <w:webHidden/>
              </w:rPr>
              <w:tab/>
            </w:r>
            <w:r>
              <w:rPr>
                <w:noProof/>
                <w:webHidden/>
              </w:rPr>
              <w:fldChar w:fldCharType="begin"/>
            </w:r>
            <w:r>
              <w:rPr>
                <w:noProof/>
                <w:webHidden/>
              </w:rPr>
              <w:instrText xml:space="preserve"> PAGEREF _Toc232497994 \h </w:instrText>
            </w:r>
            <w:r>
              <w:rPr>
                <w:noProof/>
                <w:webHidden/>
              </w:rPr>
            </w:r>
            <w:r>
              <w:rPr>
                <w:noProof/>
                <w:webHidden/>
              </w:rPr>
              <w:fldChar w:fldCharType="separate"/>
            </w:r>
            <w:r w:rsidR="00B10DD6">
              <w:rPr>
                <w:noProof/>
                <w:webHidden/>
              </w:rPr>
              <w:t>12</w:t>
            </w:r>
            <w:r>
              <w:rPr>
                <w:noProof/>
                <w:webHidden/>
              </w:rPr>
              <w:fldChar w:fldCharType="end"/>
            </w:r>
          </w:hyperlink>
        </w:p>
        <w:p w14:paraId="0DFC363E" w14:textId="0010307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7995" w:history="1">
            <w:r w:rsidRPr="004027B8">
              <w:rPr>
                <w:rStyle w:val="Hyperkobling"/>
                <w:noProof/>
              </w:rPr>
              <w:t>10.3</w:t>
            </w:r>
            <w:r>
              <w:rPr>
                <w:rFonts w:eastAsiaTheme="minorEastAsia"/>
                <w:noProof/>
                <w:kern w:val="2"/>
                <w:sz w:val="24"/>
                <w:szCs w:val="24"/>
                <w:lang w:eastAsia="nb-NO"/>
                <w14:ligatures w14:val="standardContextual"/>
              </w:rPr>
              <w:tab/>
            </w:r>
            <w:r w:rsidRPr="004027B8">
              <w:rPr>
                <w:rStyle w:val="Hyperkobling"/>
                <w:noProof/>
              </w:rPr>
              <w:t>Krav til leveransen</w:t>
            </w:r>
            <w:r>
              <w:rPr>
                <w:noProof/>
                <w:webHidden/>
              </w:rPr>
              <w:tab/>
            </w:r>
            <w:r>
              <w:rPr>
                <w:noProof/>
                <w:webHidden/>
              </w:rPr>
              <w:fldChar w:fldCharType="begin"/>
            </w:r>
            <w:r>
              <w:rPr>
                <w:noProof/>
                <w:webHidden/>
              </w:rPr>
              <w:instrText xml:space="preserve"> PAGEREF _Toc232497995 \h </w:instrText>
            </w:r>
            <w:r>
              <w:rPr>
                <w:noProof/>
                <w:webHidden/>
              </w:rPr>
            </w:r>
            <w:r>
              <w:rPr>
                <w:noProof/>
                <w:webHidden/>
              </w:rPr>
              <w:fldChar w:fldCharType="separate"/>
            </w:r>
            <w:r w:rsidR="00B10DD6">
              <w:rPr>
                <w:noProof/>
                <w:webHidden/>
              </w:rPr>
              <w:t>12</w:t>
            </w:r>
            <w:r>
              <w:rPr>
                <w:noProof/>
                <w:webHidden/>
              </w:rPr>
              <w:fldChar w:fldCharType="end"/>
            </w:r>
          </w:hyperlink>
        </w:p>
        <w:p w14:paraId="1FB9B09B" w14:textId="200730AC"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7996" w:history="1">
            <w:r w:rsidRPr="004027B8">
              <w:rPr>
                <w:rStyle w:val="Hyperkobling"/>
                <w:noProof/>
              </w:rPr>
              <w:t>10.3.1</w:t>
            </w:r>
            <w:r>
              <w:rPr>
                <w:rFonts w:eastAsiaTheme="minorEastAsia"/>
                <w:noProof/>
                <w:kern w:val="2"/>
                <w:sz w:val="24"/>
                <w:szCs w:val="24"/>
                <w:lang w:eastAsia="nb-NO"/>
                <w14:ligatures w14:val="standardContextual"/>
              </w:rPr>
              <w:tab/>
            </w:r>
            <w:r w:rsidRPr="004027B8">
              <w:rPr>
                <w:rStyle w:val="Hyperkobling"/>
                <w:noProof/>
              </w:rPr>
              <w:t>Prøveflasker</w:t>
            </w:r>
            <w:r>
              <w:rPr>
                <w:noProof/>
                <w:webHidden/>
              </w:rPr>
              <w:tab/>
            </w:r>
            <w:r>
              <w:rPr>
                <w:noProof/>
                <w:webHidden/>
              </w:rPr>
              <w:fldChar w:fldCharType="begin"/>
            </w:r>
            <w:r>
              <w:rPr>
                <w:noProof/>
                <w:webHidden/>
              </w:rPr>
              <w:instrText xml:space="preserve"> PAGEREF _Toc232497996 \h </w:instrText>
            </w:r>
            <w:r>
              <w:rPr>
                <w:noProof/>
                <w:webHidden/>
              </w:rPr>
            </w:r>
            <w:r>
              <w:rPr>
                <w:noProof/>
                <w:webHidden/>
              </w:rPr>
              <w:fldChar w:fldCharType="separate"/>
            </w:r>
            <w:r w:rsidR="00B10DD6">
              <w:rPr>
                <w:noProof/>
                <w:webHidden/>
              </w:rPr>
              <w:t>12</w:t>
            </w:r>
            <w:r>
              <w:rPr>
                <w:noProof/>
                <w:webHidden/>
              </w:rPr>
              <w:fldChar w:fldCharType="end"/>
            </w:r>
          </w:hyperlink>
        </w:p>
        <w:p w14:paraId="31B8FA1C" w14:textId="635F6AF4"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7997" w:history="1">
            <w:r w:rsidRPr="004027B8">
              <w:rPr>
                <w:rStyle w:val="Hyperkobling"/>
                <w:noProof/>
              </w:rPr>
              <w:t>10.3.2</w:t>
            </w:r>
            <w:r>
              <w:rPr>
                <w:rFonts w:eastAsiaTheme="minorEastAsia"/>
                <w:noProof/>
                <w:kern w:val="2"/>
                <w:sz w:val="24"/>
                <w:szCs w:val="24"/>
                <w:lang w:eastAsia="nb-NO"/>
                <w14:ligatures w14:val="standardContextual"/>
              </w:rPr>
              <w:tab/>
            </w:r>
            <w:r w:rsidRPr="004027B8">
              <w:rPr>
                <w:rStyle w:val="Hyperkobling"/>
                <w:noProof/>
              </w:rPr>
              <w:t>Etiketter og mottakskontroll</w:t>
            </w:r>
            <w:r>
              <w:rPr>
                <w:noProof/>
                <w:webHidden/>
              </w:rPr>
              <w:tab/>
            </w:r>
            <w:r>
              <w:rPr>
                <w:noProof/>
                <w:webHidden/>
              </w:rPr>
              <w:fldChar w:fldCharType="begin"/>
            </w:r>
            <w:r>
              <w:rPr>
                <w:noProof/>
                <w:webHidden/>
              </w:rPr>
              <w:instrText xml:space="preserve"> PAGEREF _Toc232497997 \h </w:instrText>
            </w:r>
            <w:r>
              <w:rPr>
                <w:noProof/>
                <w:webHidden/>
              </w:rPr>
            </w:r>
            <w:r>
              <w:rPr>
                <w:noProof/>
                <w:webHidden/>
              </w:rPr>
              <w:fldChar w:fldCharType="separate"/>
            </w:r>
            <w:r w:rsidR="00B10DD6">
              <w:rPr>
                <w:noProof/>
                <w:webHidden/>
              </w:rPr>
              <w:t>12</w:t>
            </w:r>
            <w:r>
              <w:rPr>
                <w:noProof/>
                <w:webHidden/>
              </w:rPr>
              <w:fldChar w:fldCharType="end"/>
            </w:r>
          </w:hyperlink>
        </w:p>
        <w:p w14:paraId="205FC8CF" w14:textId="4AE2E92C"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7998" w:history="1">
            <w:r w:rsidRPr="004027B8">
              <w:rPr>
                <w:rStyle w:val="Hyperkobling"/>
                <w:noProof/>
              </w:rPr>
              <w:t>10.3.3</w:t>
            </w:r>
            <w:r>
              <w:rPr>
                <w:rFonts w:eastAsiaTheme="minorEastAsia"/>
                <w:noProof/>
                <w:kern w:val="2"/>
                <w:sz w:val="24"/>
                <w:szCs w:val="24"/>
                <w:lang w:eastAsia="nb-NO"/>
                <w14:ligatures w14:val="standardContextual"/>
              </w:rPr>
              <w:tab/>
            </w:r>
            <w:r w:rsidRPr="004027B8">
              <w:rPr>
                <w:rStyle w:val="Hyperkobling"/>
                <w:noProof/>
              </w:rPr>
              <w:t>Registrering av prøver</w:t>
            </w:r>
            <w:r>
              <w:rPr>
                <w:noProof/>
                <w:webHidden/>
              </w:rPr>
              <w:tab/>
            </w:r>
            <w:r>
              <w:rPr>
                <w:noProof/>
                <w:webHidden/>
              </w:rPr>
              <w:fldChar w:fldCharType="begin"/>
            </w:r>
            <w:r>
              <w:rPr>
                <w:noProof/>
                <w:webHidden/>
              </w:rPr>
              <w:instrText xml:space="preserve"> PAGEREF _Toc232497998 \h </w:instrText>
            </w:r>
            <w:r>
              <w:rPr>
                <w:noProof/>
                <w:webHidden/>
              </w:rPr>
            </w:r>
            <w:r>
              <w:rPr>
                <w:noProof/>
                <w:webHidden/>
              </w:rPr>
              <w:fldChar w:fldCharType="separate"/>
            </w:r>
            <w:r w:rsidR="00B10DD6">
              <w:rPr>
                <w:noProof/>
                <w:webHidden/>
              </w:rPr>
              <w:t>13</w:t>
            </w:r>
            <w:r>
              <w:rPr>
                <w:noProof/>
                <w:webHidden/>
              </w:rPr>
              <w:fldChar w:fldCharType="end"/>
            </w:r>
          </w:hyperlink>
        </w:p>
        <w:p w14:paraId="15A76F5D" w14:textId="0A4C8074"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7999" w:history="1">
            <w:r w:rsidRPr="004027B8">
              <w:rPr>
                <w:rStyle w:val="Hyperkobling"/>
                <w:noProof/>
              </w:rPr>
              <w:t>10.3.4</w:t>
            </w:r>
            <w:r>
              <w:rPr>
                <w:rFonts w:eastAsiaTheme="minorEastAsia"/>
                <w:noProof/>
                <w:kern w:val="2"/>
                <w:sz w:val="24"/>
                <w:szCs w:val="24"/>
                <w:lang w:eastAsia="nb-NO"/>
                <w14:ligatures w14:val="standardContextual"/>
              </w:rPr>
              <w:tab/>
            </w:r>
            <w:r w:rsidRPr="004027B8">
              <w:rPr>
                <w:rStyle w:val="Hyperkobling"/>
                <w:noProof/>
              </w:rPr>
              <w:t>Responstid for svar på analyseprøver</w:t>
            </w:r>
            <w:r>
              <w:rPr>
                <w:noProof/>
                <w:webHidden/>
              </w:rPr>
              <w:tab/>
            </w:r>
            <w:r>
              <w:rPr>
                <w:noProof/>
                <w:webHidden/>
              </w:rPr>
              <w:fldChar w:fldCharType="begin"/>
            </w:r>
            <w:r>
              <w:rPr>
                <w:noProof/>
                <w:webHidden/>
              </w:rPr>
              <w:instrText xml:space="preserve"> PAGEREF _Toc232497999 \h </w:instrText>
            </w:r>
            <w:r>
              <w:rPr>
                <w:noProof/>
                <w:webHidden/>
              </w:rPr>
            </w:r>
            <w:r>
              <w:rPr>
                <w:noProof/>
                <w:webHidden/>
              </w:rPr>
              <w:fldChar w:fldCharType="separate"/>
            </w:r>
            <w:r w:rsidR="00B10DD6">
              <w:rPr>
                <w:noProof/>
                <w:webHidden/>
              </w:rPr>
              <w:t>13</w:t>
            </w:r>
            <w:r>
              <w:rPr>
                <w:noProof/>
                <w:webHidden/>
              </w:rPr>
              <w:fldChar w:fldCharType="end"/>
            </w:r>
          </w:hyperlink>
        </w:p>
        <w:p w14:paraId="5368052C" w14:textId="0267CAEB"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00" w:history="1">
            <w:r w:rsidRPr="004027B8">
              <w:rPr>
                <w:rStyle w:val="Hyperkobling"/>
                <w:noProof/>
              </w:rPr>
              <w:t>10.3.5</w:t>
            </w:r>
            <w:r>
              <w:rPr>
                <w:rFonts w:eastAsiaTheme="minorEastAsia"/>
                <w:noProof/>
                <w:kern w:val="2"/>
                <w:sz w:val="24"/>
                <w:szCs w:val="24"/>
                <w:lang w:eastAsia="nb-NO"/>
                <w14:ligatures w14:val="standardContextual"/>
              </w:rPr>
              <w:tab/>
            </w:r>
            <w:r w:rsidRPr="004027B8">
              <w:rPr>
                <w:rStyle w:val="Hyperkobling"/>
                <w:noProof/>
              </w:rPr>
              <w:t>Responstid for svar på analyseprøver i akutte situasjoner</w:t>
            </w:r>
            <w:r>
              <w:rPr>
                <w:noProof/>
                <w:webHidden/>
              </w:rPr>
              <w:tab/>
            </w:r>
            <w:r>
              <w:rPr>
                <w:noProof/>
                <w:webHidden/>
              </w:rPr>
              <w:fldChar w:fldCharType="begin"/>
            </w:r>
            <w:r>
              <w:rPr>
                <w:noProof/>
                <w:webHidden/>
              </w:rPr>
              <w:instrText xml:space="preserve"> PAGEREF _Toc232498000 \h </w:instrText>
            </w:r>
            <w:r>
              <w:rPr>
                <w:noProof/>
                <w:webHidden/>
              </w:rPr>
            </w:r>
            <w:r>
              <w:rPr>
                <w:noProof/>
                <w:webHidden/>
              </w:rPr>
              <w:fldChar w:fldCharType="separate"/>
            </w:r>
            <w:r w:rsidR="00B10DD6">
              <w:rPr>
                <w:noProof/>
                <w:webHidden/>
              </w:rPr>
              <w:t>13</w:t>
            </w:r>
            <w:r>
              <w:rPr>
                <w:noProof/>
                <w:webHidden/>
              </w:rPr>
              <w:fldChar w:fldCharType="end"/>
            </w:r>
          </w:hyperlink>
        </w:p>
        <w:p w14:paraId="589B4046" w14:textId="497C3819"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01" w:history="1">
            <w:r w:rsidRPr="004027B8">
              <w:rPr>
                <w:rStyle w:val="Hyperkobling"/>
                <w:noProof/>
              </w:rPr>
              <w:t>10.3.6</w:t>
            </w:r>
            <w:r>
              <w:rPr>
                <w:rFonts w:eastAsiaTheme="minorEastAsia"/>
                <w:noProof/>
                <w:kern w:val="2"/>
                <w:sz w:val="24"/>
                <w:szCs w:val="24"/>
                <w:lang w:eastAsia="nb-NO"/>
                <w14:ligatures w14:val="standardContextual"/>
              </w:rPr>
              <w:tab/>
            </w:r>
            <w:r w:rsidRPr="004027B8">
              <w:rPr>
                <w:rStyle w:val="Hyperkobling"/>
                <w:noProof/>
              </w:rPr>
              <w:t>Tekniske krav for analyser for drikkevann og avløpsvann</w:t>
            </w:r>
            <w:r>
              <w:rPr>
                <w:noProof/>
                <w:webHidden/>
              </w:rPr>
              <w:tab/>
            </w:r>
            <w:r>
              <w:rPr>
                <w:noProof/>
                <w:webHidden/>
              </w:rPr>
              <w:fldChar w:fldCharType="begin"/>
            </w:r>
            <w:r>
              <w:rPr>
                <w:noProof/>
                <w:webHidden/>
              </w:rPr>
              <w:instrText xml:space="preserve"> PAGEREF _Toc232498001 \h </w:instrText>
            </w:r>
            <w:r>
              <w:rPr>
                <w:noProof/>
                <w:webHidden/>
              </w:rPr>
            </w:r>
            <w:r>
              <w:rPr>
                <w:noProof/>
                <w:webHidden/>
              </w:rPr>
              <w:fldChar w:fldCharType="separate"/>
            </w:r>
            <w:r w:rsidR="00B10DD6">
              <w:rPr>
                <w:noProof/>
                <w:webHidden/>
              </w:rPr>
              <w:t>13</w:t>
            </w:r>
            <w:r>
              <w:rPr>
                <w:noProof/>
                <w:webHidden/>
              </w:rPr>
              <w:fldChar w:fldCharType="end"/>
            </w:r>
          </w:hyperlink>
        </w:p>
        <w:p w14:paraId="56FDAEB8" w14:textId="7ACC88F2"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02" w:history="1">
            <w:r w:rsidRPr="004027B8">
              <w:rPr>
                <w:rStyle w:val="Hyperkobling"/>
                <w:noProof/>
              </w:rPr>
              <w:t>10.3.7</w:t>
            </w:r>
            <w:r>
              <w:rPr>
                <w:rFonts w:eastAsiaTheme="minorEastAsia"/>
                <w:noProof/>
                <w:kern w:val="2"/>
                <w:sz w:val="24"/>
                <w:szCs w:val="24"/>
                <w:lang w:eastAsia="nb-NO"/>
                <w14:ligatures w14:val="standardContextual"/>
              </w:rPr>
              <w:tab/>
            </w:r>
            <w:r w:rsidRPr="004027B8">
              <w:rPr>
                <w:rStyle w:val="Hyperkobling"/>
                <w:noProof/>
              </w:rPr>
              <w:t>Andre analysemetoder enn krav i drikkevannsforskriften</w:t>
            </w:r>
            <w:r>
              <w:rPr>
                <w:noProof/>
                <w:webHidden/>
              </w:rPr>
              <w:tab/>
            </w:r>
            <w:r>
              <w:rPr>
                <w:noProof/>
                <w:webHidden/>
              </w:rPr>
              <w:fldChar w:fldCharType="begin"/>
            </w:r>
            <w:r>
              <w:rPr>
                <w:noProof/>
                <w:webHidden/>
              </w:rPr>
              <w:instrText xml:space="preserve"> PAGEREF _Toc232498002 \h </w:instrText>
            </w:r>
            <w:r>
              <w:rPr>
                <w:noProof/>
                <w:webHidden/>
              </w:rPr>
            </w:r>
            <w:r>
              <w:rPr>
                <w:noProof/>
                <w:webHidden/>
              </w:rPr>
              <w:fldChar w:fldCharType="separate"/>
            </w:r>
            <w:r w:rsidR="00B10DD6">
              <w:rPr>
                <w:noProof/>
                <w:webHidden/>
              </w:rPr>
              <w:t>14</w:t>
            </w:r>
            <w:r>
              <w:rPr>
                <w:noProof/>
                <w:webHidden/>
              </w:rPr>
              <w:fldChar w:fldCharType="end"/>
            </w:r>
          </w:hyperlink>
        </w:p>
        <w:p w14:paraId="5D24BB42" w14:textId="259B9747"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03" w:history="1">
            <w:r w:rsidRPr="004027B8">
              <w:rPr>
                <w:rStyle w:val="Hyperkobling"/>
                <w:noProof/>
              </w:rPr>
              <w:t>10.3.8</w:t>
            </w:r>
            <w:r>
              <w:rPr>
                <w:rFonts w:eastAsiaTheme="minorEastAsia"/>
                <w:noProof/>
                <w:kern w:val="2"/>
                <w:sz w:val="24"/>
                <w:szCs w:val="24"/>
                <w:lang w:eastAsia="nb-NO"/>
                <w14:ligatures w14:val="standardContextual"/>
              </w:rPr>
              <w:tab/>
            </w:r>
            <w:r w:rsidRPr="004027B8">
              <w:rPr>
                <w:rStyle w:val="Hyperkobling"/>
                <w:noProof/>
              </w:rPr>
              <w:t>Mikrobiologiske metoder</w:t>
            </w:r>
            <w:r>
              <w:rPr>
                <w:noProof/>
                <w:webHidden/>
              </w:rPr>
              <w:tab/>
            </w:r>
            <w:r>
              <w:rPr>
                <w:noProof/>
                <w:webHidden/>
              </w:rPr>
              <w:fldChar w:fldCharType="begin"/>
            </w:r>
            <w:r>
              <w:rPr>
                <w:noProof/>
                <w:webHidden/>
              </w:rPr>
              <w:instrText xml:space="preserve"> PAGEREF _Toc232498003 \h </w:instrText>
            </w:r>
            <w:r>
              <w:rPr>
                <w:noProof/>
                <w:webHidden/>
              </w:rPr>
            </w:r>
            <w:r>
              <w:rPr>
                <w:noProof/>
                <w:webHidden/>
              </w:rPr>
              <w:fldChar w:fldCharType="separate"/>
            </w:r>
            <w:r w:rsidR="00B10DD6">
              <w:rPr>
                <w:noProof/>
                <w:webHidden/>
              </w:rPr>
              <w:t>14</w:t>
            </w:r>
            <w:r>
              <w:rPr>
                <w:noProof/>
                <w:webHidden/>
              </w:rPr>
              <w:fldChar w:fldCharType="end"/>
            </w:r>
          </w:hyperlink>
        </w:p>
        <w:p w14:paraId="6530BAD3" w14:textId="2EB46A53"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04" w:history="1">
            <w:r w:rsidRPr="004027B8">
              <w:rPr>
                <w:rStyle w:val="Hyperkobling"/>
                <w:noProof/>
              </w:rPr>
              <w:t>10.3.9</w:t>
            </w:r>
            <w:r>
              <w:rPr>
                <w:rFonts w:eastAsiaTheme="minorEastAsia"/>
                <w:noProof/>
                <w:kern w:val="2"/>
                <w:sz w:val="24"/>
                <w:szCs w:val="24"/>
                <w:lang w:eastAsia="nb-NO"/>
                <w14:ligatures w14:val="standardContextual"/>
              </w:rPr>
              <w:tab/>
            </w:r>
            <w:r w:rsidRPr="004027B8">
              <w:rPr>
                <w:rStyle w:val="Hyperkobling"/>
                <w:noProof/>
              </w:rPr>
              <w:t>Rapporteringskrav</w:t>
            </w:r>
            <w:r>
              <w:rPr>
                <w:noProof/>
                <w:webHidden/>
              </w:rPr>
              <w:tab/>
            </w:r>
            <w:r>
              <w:rPr>
                <w:noProof/>
                <w:webHidden/>
              </w:rPr>
              <w:fldChar w:fldCharType="begin"/>
            </w:r>
            <w:r>
              <w:rPr>
                <w:noProof/>
                <w:webHidden/>
              </w:rPr>
              <w:instrText xml:space="preserve"> PAGEREF _Toc232498004 \h </w:instrText>
            </w:r>
            <w:r>
              <w:rPr>
                <w:noProof/>
                <w:webHidden/>
              </w:rPr>
            </w:r>
            <w:r>
              <w:rPr>
                <w:noProof/>
                <w:webHidden/>
              </w:rPr>
              <w:fldChar w:fldCharType="separate"/>
            </w:r>
            <w:r w:rsidR="00B10DD6">
              <w:rPr>
                <w:noProof/>
                <w:webHidden/>
              </w:rPr>
              <w:t>14</w:t>
            </w:r>
            <w:r>
              <w:rPr>
                <w:noProof/>
                <w:webHidden/>
              </w:rPr>
              <w:fldChar w:fldCharType="end"/>
            </w:r>
          </w:hyperlink>
        </w:p>
        <w:p w14:paraId="197C276B" w14:textId="78CEC8AF" w:rsidR="00497295" w:rsidRDefault="00497295">
          <w:pPr>
            <w:pStyle w:val="INNH2"/>
            <w:tabs>
              <w:tab w:val="left" w:pos="1320"/>
              <w:tab w:val="right" w:leader="dot" w:pos="9062"/>
            </w:tabs>
            <w:rPr>
              <w:rFonts w:eastAsiaTheme="minorEastAsia"/>
              <w:noProof/>
              <w:kern w:val="2"/>
              <w:sz w:val="24"/>
              <w:szCs w:val="24"/>
              <w:lang w:eastAsia="nb-NO"/>
              <w14:ligatures w14:val="standardContextual"/>
            </w:rPr>
          </w:pPr>
          <w:hyperlink w:anchor="_Toc232498005" w:history="1">
            <w:r w:rsidRPr="004027B8">
              <w:rPr>
                <w:rStyle w:val="Hyperkobling"/>
                <w:noProof/>
              </w:rPr>
              <w:t>10.3.10</w:t>
            </w:r>
            <w:r>
              <w:rPr>
                <w:rFonts w:eastAsiaTheme="minorEastAsia"/>
                <w:noProof/>
                <w:kern w:val="2"/>
                <w:sz w:val="24"/>
                <w:szCs w:val="24"/>
                <w:lang w:eastAsia="nb-NO"/>
                <w14:ligatures w14:val="standardContextual"/>
              </w:rPr>
              <w:tab/>
            </w:r>
            <w:r w:rsidRPr="004027B8">
              <w:rPr>
                <w:rStyle w:val="Hyperkobling"/>
                <w:noProof/>
              </w:rPr>
              <w:t>Analyse av avløpsvann og slam</w:t>
            </w:r>
            <w:r>
              <w:rPr>
                <w:noProof/>
                <w:webHidden/>
              </w:rPr>
              <w:tab/>
            </w:r>
            <w:r>
              <w:rPr>
                <w:noProof/>
                <w:webHidden/>
              </w:rPr>
              <w:fldChar w:fldCharType="begin"/>
            </w:r>
            <w:r>
              <w:rPr>
                <w:noProof/>
                <w:webHidden/>
              </w:rPr>
              <w:instrText xml:space="preserve"> PAGEREF _Toc232498005 \h </w:instrText>
            </w:r>
            <w:r>
              <w:rPr>
                <w:noProof/>
                <w:webHidden/>
              </w:rPr>
            </w:r>
            <w:r>
              <w:rPr>
                <w:noProof/>
                <w:webHidden/>
              </w:rPr>
              <w:fldChar w:fldCharType="separate"/>
            </w:r>
            <w:r w:rsidR="00B10DD6">
              <w:rPr>
                <w:noProof/>
                <w:webHidden/>
              </w:rPr>
              <w:t>14</w:t>
            </w:r>
            <w:r>
              <w:rPr>
                <w:noProof/>
                <w:webHidden/>
              </w:rPr>
              <w:fldChar w:fldCharType="end"/>
            </w:r>
          </w:hyperlink>
        </w:p>
        <w:p w14:paraId="4B00E386" w14:textId="4E7A5BF0" w:rsidR="00497295" w:rsidRDefault="00497295">
          <w:pPr>
            <w:pStyle w:val="INNH2"/>
            <w:tabs>
              <w:tab w:val="left" w:pos="1320"/>
              <w:tab w:val="right" w:leader="dot" w:pos="9062"/>
            </w:tabs>
            <w:rPr>
              <w:rFonts w:eastAsiaTheme="minorEastAsia"/>
              <w:noProof/>
              <w:kern w:val="2"/>
              <w:sz w:val="24"/>
              <w:szCs w:val="24"/>
              <w:lang w:eastAsia="nb-NO"/>
              <w14:ligatures w14:val="standardContextual"/>
            </w:rPr>
          </w:pPr>
          <w:hyperlink w:anchor="_Toc232498006" w:history="1">
            <w:r w:rsidRPr="004027B8">
              <w:rPr>
                <w:rStyle w:val="Hyperkobling"/>
                <w:noProof/>
              </w:rPr>
              <w:t>10.3.11</w:t>
            </w:r>
            <w:r>
              <w:rPr>
                <w:rFonts w:eastAsiaTheme="minorEastAsia"/>
                <w:noProof/>
                <w:kern w:val="2"/>
                <w:sz w:val="24"/>
                <w:szCs w:val="24"/>
                <w:lang w:eastAsia="nb-NO"/>
                <w14:ligatures w14:val="standardContextual"/>
              </w:rPr>
              <w:tab/>
            </w:r>
            <w:r w:rsidRPr="004027B8">
              <w:rPr>
                <w:rStyle w:val="Hyperkobling"/>
                <w:noProof/>
              </w:rPr>
              <w:t>Bruk av underleverandører</w:t>
            </w:r>
            <w:r>
              <w:rPr>
                <w:noProof/>
                <w:webHidden/>
              </w:rPr>
              <w:tab/>
            </w:r>
            <w:r>
              <w:rPr>
                <w:noProof/>
                <w:webHidden/>
              </w:rPr>
              <w:fldChar w:fldCharType="begin"/>
            </w:r>
            <w:r>
              <w:rPr>
                <w:noProof/>
                <w:webHidden/>
              </w:rPr>
              <w:instrText xml:space="preserve"> PAGEREF _Toc232498006 \h </w:instrText>
            </w:r>
            <w:r>
              <w:rPr>
                <w:noProof/>
                <w:webHidden/>
              </w:rPr>
            </w:r>
            <w:r>
              <w:rPr>
                <w:noProof/>
                <w:webHidden/>
              </w:rPr>
              <w:fldChar w:fldCharType="separate"/>
            </w:r>
            <w:r w:rsidR="00B10DD6">
              <w:rPr>
                <w:noProof/>
                <w:webHidden/>
              </w:rPr>
              <w:t>14</w:t>
            </w:r>
            <w:r>
              <w:rPr>
                <w:noProof/>
                <w:webHidden/>
              </w:rPr>
              <w:fldChar w:fldCharType="end"/>
            </w:r>
          </w:hyperlink>
        </w:p>
        <w:p w14:paraId="7C257999" w14:textId="07532735" w:rsidR="00497295" w:rsidRDefault="00497295">
          <w:pPr>
            <w:pStyle w:val="INNH2"/>
            <w:tabs>
              <w:tab w:val="left" w:pos="1320"/>
              <w:tab w:val="right" w:leader="dot" w:pos="9062"/>
            </w:tabs>
            <w:rPr>
              <w:rFonts w:eastAsiaTheme="minorEastAsia"/>
              <w:noProof/>
              <w:kern w:val="2"/>
              <w:sz w:val="24"/>
              <w:szCs w:val="24"/>
              <w:lang w:eastAsia="nb-NO"/>
              <w14:ligatures w14:val="standardContextual"/>
            </w:rPr>
          </w:pPr>
          <w:hyperlink w:anchor="_Toc232498007" w:history="1">
            <w:r w:rsidRPr="004027B8">
              <w:rPr>
                <w:rStyle w:val="Hyperkobling"/>
                <w:noProof/>
              </w:rPr>
              <w:t>10.3.12</w:t>
            </w:r>
            <w:r>
              <w:rPr>
                <w:rFonts w:eastAsiaTheme="minorEastAsia"/>
                <w:noProof/>
                <w:kern w:val="2"/>
                <w:sz w:val="24"/>
                <w:szCs w:val="24"/>
                <w:lang w:eastAsia="nb-NO"/>
                <w14:ligatures w14:val="standardContextual"/>
              </w:rPr>
              <w:tab/>
            </w:r>
            <w:r w:rsidRPr="004027B8">
              <w:rPr>
                <w:rStyle w:val="Hyperkobling"/>
                <w:noProof/>
              </w:rPr>
              <w:t>Oppbevaring av prøver og reanalyser</w:t>
            </w:r>
            <w:r>
              <w:rPr>
                <w:noProof/>
                <w:webHidden/>
              </w:rPr>
              <w:tab/>
            </w:r>
            <w:r>
              <w:rPr>
                <w:noProof/>
                <w:webHidden/>
              </w:rPr>
              <w:fldChar w:fldCharType="begin"/>
            </w:r>
            <w:r>
              <w:rPr>
                <w:noProof/>
                <w:webHidden/>
              </w:rPr>
              <w:instrText xml:space="preserve"> PAGEREF _Toc232498007 \h </w:instrText>
            </w:r>
            <w:r>
              <w:rPr>
                <w:noProof/>
                <w:webHidden/>
              </w:rPr>
            </w:r>
            <w:r>
              <w:rPr>
                <w:noProof/>
                <w:webHidden/>
              </w:rPr>
              <w:fldChar w:fldCharType="separate"/>
            </w:r>
            <w:r w:rsidR="00B10DD6">
              <w:rPr>
                <w:noProof/>
                <w:webHidden/>
              </w:rPr>
              <w:t>15</w:t>
            </w:r>
            <w:r>
              <w:rPr>
                <w:noProof/>
                <w:webHidden/>
              </w:rPr>
              <w:fldChar w:fldCharType="end"/>
            </w:r>
          </w:hyperlink>
        </w:p>
        <w:p w14:paraId="44B6CE54" w14:textId="288E8F9A" w:rsidR="00497295" w:rsidRDefault="00497295">
          <w:pPr>
            <w:pStyle w:val="INNH2"/>
            <w:tabs>
              <w:tab w:val="left" w:pos="1320"/>
              <w:tab w:val="right" w:leader="dot" w:pos="9062"/>
            </w:tabs>
            <w:rPr>
              <w:rFonts w:eastAsiaTheme="minorEastAsia"/>
              <w:noProof/>
              <w:kern w:val="2"/>
              <w:sz w:val="24"/>
              <w:szCs w:val="24"/>
              <w:lang w:eastAsia="nb-NO"/>
              <w14:ligatures w14:val="standardContextual"/>
            </w:rPr>
          </w:pPr>
          <w:hyperlink w:anchor="_Toc232498008" w:history="1">
            <w:r w:rsidRPr="004027B8">
              <w:rPr>
                <w:rStyle w:val="Hyperkobling"/>
                <w:noProof/>
              </w:rPr>
              <w:t>10.3.13</w:t>
            </w:r>
            <w:r>
              <w:rPr>
                <w:rFonts w:eastAsiaTheme="minorEastAsia"/>
                <w:noProof/>
                <w:kern w:val="2"/>
                <w:sz w:val="24"/>
                <w:szCs w:val="24"/>
                <w:lang w:eastAsia="nb-NO"/>
                <w14:ligatures w14:val="standardContextual"/>
              </w:rPr>
              <w:tab/>
            </w:r>
            <w:r w:rsidRPr="004027B8">
              <w:rPr>
                <w:rStyle w:val="Hyperkobling"/>
                <w:noProof/>
              </w:rPr>
              <w:t>Krav til mottak</w:t>
            </w:r>
            <w:r>
              <w:rPr>
                <w:noProof/>
                <w:webHidden/>
              </w:rPr>
              <w:tab/>
            </w:r>
            <w:r>
              <w:rPr>
                <w:noProof/>
                <w:webHidden/>
              </w:rPr>
              <w:fldChar w:fldCharType="begin"/>
            </w:r>
            <w:r>
              <w:rPr>
                <w:noProof/>
                <w:webHidden/>
              </w:rPr>
              <w:instrText xml:space="preserve"> PAGEREF _Toc232498008 \h </w:instrText>
            </w:r>
            <w:r>
              <w:rPr>
                <w:noProof/>
                <w:webHidden/>
              </w:rPr>
            </w:r>
            <w:r>
              <w:rPr>
                <w:noProof/>
                <w:webHidden/>
              </w:rPr>
              <w:fldChar w:fldCharType="separate"/>
            </w:r>
            <w:r w:rsidR="00B10DD6">
              <w:rPr>
                <w:noProof/>
                <w:webHidden/>
              </w:rPr>
              <w:t>15</w:t>
            </w:r>
            <w:r>
              <w:rPr>
                <w:noProof/>
                <w:webHidden/>
              </w:rPr>
              <w:fldChar w:fldCharType="end"/>
            </w:r>
          </w:hyperlink>
        </w:p>
        <w:p w14:paraId="34164E26" w14:textId="1B88D631"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09" w:history="1">
            <w:r w:rsidRPr="004027B8">
              <w:rPr>
                <w:rStyle w:val="Hyperkobling"/>
                <w:noProof/>
              </w:rPr>
              <w:t>11.</w:t>
            </w:r>
            <w:r>
              <w:rPr>
                <w:rFonts w:eastAsiaTheme="minorEastAsia"/>
                <w:noProof/>
                <w:kern w:val="2"/>
                <w:sz w:val="24"/>
                <w:szCs w:val="24"/>
                <w:lang w:eastAsia="nb-NO"/>
                <w14:ligatures w14:val="standardContextual"/>
              </w:rPr>
              <w:tab/>
            </w:r>
            <w:r w:rsidRPr="004027B8">
              <w:rPr>
                <w:rStyle w:val="Hyperkobling"/>
                <w:noProof/>
              </w:rPr>
              <w:t>Kurs, opplæring og implementering</w:t>
            </w:r>
            <w:r>
              <w:rPr>
                <w:noProof/>
                <w:webHidden/>
              </w:rPr>
              <w:tab/>
            </w:r>
            <w:r>
              <w:rPr>
                <w:noProof/>
                <w:webHidden/>
              </w:rPr>
              <w:fldChar w:fldCharType="begin"/>
            </w:r>
            <w:r>
              <w:rPr>
                <w:noProof/>
                <w:webHidden/>
              </w:rPr>
              <w:instrText xml:space="preserve"> PAGEREF _Toc232498009 \h </w:instrText>
            </w:r>
            <w:r>
              <w:rPr>
                <w:noProof/>
                <w:webHidden/>
              </w:rPr>
            </w:r>
            <w:r>
              <w:rPr>
                <w:noProof/>
                <w:webHidden/>
              </w:rPr>
              <w:fldChar w:fldCharType="separate"/>
            </w:r>
            <w:r w:rsidR="00B10DD6">
              <w:rPr>
                <w:noProof/>
                <w:webHidden/>
              </w:rPr>
              <w:t>15</w:t>
            </w:r>
            <w:r>
              <w:rPr>
                <w:noProof/>
                <w:webHidden/>
              </w:rPr>
              <w:fldChar w:fldCharType="end"/>
            </w:r>
          </w:hyperlink>
        </w:p>
        <w:p w14:paraId="56C0D548" w14:textId="33FC161E"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10" w:history="1">
            <w:r w:rsidRPr="004027B8">
              <w:rPr>
                <w:rStyle w:val="Hyperkobling"/>
                <w:noProof/>
              </w:rPr>
              <w:t>12.</w:t>
            </w:r>
            <w:r>
              <w:rPr>
                <w:rFonts w:eastAsiaTheme="minorEastAsia"/>
                <w:noProof/>
                <w:kern w:val="2"/>
                <w:sz w:val="24"/>
                <w:szCs w:val="24"/>
                <w:lang w:eastAsia="nb-NO"/>
                <w14:ligatures w14:val="standardContextual"/>
              </w:rPr>
              <w:tab/>
            </w:r>
            <w:r w:rsidRPr="004027B8">
              <w:rPr>
                <w:rStyle w:val="Hyperkobling"/>
                <w:noProof/>
              </w:rPr>
              <w:t xml:space="preserve"> Leverandørens plikter</w:t>
            </w:r>
            <w:r>
              <w:rPr>
                <w:noProof/>
                <w:webHidden/>
              </w:rPr>
              <w:tab/>
            </w:r>
            <w:r>
              <w:rPr>
                <w:noProof/>
                <w:webHidden/>
              </w:rPr>
              <w:fldChar w:fldCharType="begin"/>
            </w:r>
            <w:r>
              <w:rPr>
                <w:noProof/>
                <w:webHidden/>
              </w:rPr>
              <w:instrText xml:space="preserve"> PAGEREF _Toc232498010 \h </w:instrText>
            </w:r>
            <w:r>
              <w:rPr>
                <w:noProof/>
                <w:webHidden/>
              </w:rPr>
            </w:r>
            <w:r>
              <w:rPr>
                <w:noProof/>
                <w:webHidden/>
              </w:rPr>
              <w:fldChar w:fldCharType="separate"/>
            </w:r>
            <w:r w:rsidR="00B10DD6">
              <w:rPr>
                <w:noProof/>
                <w:webHidden/>
              </w:rPr>
              <w:t>15</w:t>
            </w:r>
            <w:r>
              <w:rPr>
                <w:noProof/>
                <w:webHidden/>
              </w:rPr>
              <w:fldChar w:fldCharType="end"/>
            </w:r>
          </w:hyperlink>
        </w:p>
        <w:p w14:paraId="3EC2FDF4" w14:textId="60DE0B85"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1" w:history="1">
            <w:r w:rsidRPr="004027B8">
              <w:rPr>
                <w:rStyle w:val="Hyperkobling"/>
                <w:noProof/>
              </w:rPr>
              <w:t>12.1</w:t>
            </w:r>
            <w:r>
              <w:rPr>
                <w:rFonts w:eastAsiaTheme="minorEastAsia"/>
                <w:noProof/>
                <w:kern w:val="2"/>
                <w:sz w:val="24"/>
                <w:szCs w:val="24"/>
                <w:lang w:eastAsia="nb-NO"/>
                <w14:ligatures w14:val="standardContextual"/>
              </w:rPr>
              <w:tab/>
            </w:r>
            <w:r w:rsidRPr="004027B8">
              <w:rPr>
                <w:rStyle w:val="Hyperkobling"/>
                <w:noProof/>
              </w:rPr>
              <w:t>Leverandørens ansvar</w:t>
            </w:r>
            <w:r>
              <w:rPr>
                <w:noProof/>
                <w:webHidden/>
              </w:rPr>
              <w:tab/>
            </w:r>
            <w:r>
              <w:rPr>
                <w:noProof/>
                <w:webHidden/>
              </w:rPr>
              <w:fldChar w:fldCharType="begin"/>
            </w:r>
            <w:r>
              <w:rPr>
                <w:noProof/>
                <w:webHidden/>
              </w:rPr>
              <w:instrText xml:space="preserve"> PAGEREF _Toc232498011 \h </w:instrText>
            </w:r>
            <w:r>
              <w:rPr>
                <w:noProof/>
                <w:webHidden/>
              </w:rPr>
            </w:r>
            <w:r>
              <w:rPr>
                <w:noProof/>
                <w:webHidden/>
              </w:rPr>
              <w:fldChar w:fldCharType="separate"/>
            </w:r>
            <w:r w:rsidR="00B10DD6">
              <w:rPr>
                <w:noProof/>
                <w:webHidden/>
              </w:rPr>
              <w:t>15</w:t>
            </w:r>
            <w:r>
              <w:rPr>
                <w:noProof/>
                <w:webHidden/>
              </w:rPr>
              <w:fldChar w:fldCharType="end"/>
            </w:r>
          </w:hyperlink>
        </w:p>
        <w:p w14:paraId="59954877" w14:textId="33BB77C0"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2" w:history="1">
            <w:r w:rsidRPr="004027B8">
              <w:rPr>
                <w:rStyle w:val="Hyperkobling"/>
                <w:noProof/>
              </w:rPr>
              <w:t>12.2</w:t>
            </w:r>
            <w:r>
              <w:rPr>
                <w:rFonts w:eastAsiaTheme="minorEastAsia"/>
                <w:noProof/>
                <w:kern w:val="2"/>
                <w:sz w:val="24"/>
                <w:szCs w:val="24"/>
                <w:lang w:eastAsia="nb-NO"/>
                <w14:ligatures w14:val="standardContextual"/>
              </w:rPr>
              <w:tab/>
            </w:r>
            <w:r w:rsidRPr="004027B8">
              <w:rPr>
                <w:rStyle w:val="Hyperkobling"/>
                <w:noProof/>
              </w:rPr>
              <w:t>Bruk av underleverandør</w:t>
            </w:r>
            <w:r>
              <w:rPr>
                <w:noProof/>
                <w:webHidden/>
              </w:rPr>
              <w:tab/>
            </w:r>
            <w:r>
              <w:rPr>
                <w:noProof/>
                <w:webHidden/>
              </w:rPr>
              <w:fldChar w:fldCharType="begin"/>
            </w:r>
            <w:r>
              <w:rPr>
                <w:noProof/>
                <w:webHidden/>
              </w:rPr>
              <w:instrText xml:space="preserve"> PAGEREF _Toc232498012 \h </w:instrText>
            </w:r>
            <w:r>
              <w:rPr>
                <w:noProof/>
                <w:webHidden/>
              </w:rPr>
            </w:r>
            <w:r>
              <w:rPr>
                <w:noProof/>
                <w:webHidden/>
              </w:rPr>
              <w:fldChar w:fldCharType="separate"/>
            </w:r>
            <w:r w:rsidR="00B10DD6">
              <w:rPr>
                <w:noProof/>
                <w:webHidden/>
              </w:rPr>
              <w:t>16</w:t>
            </w:r>
            <w:r>
              <w:rPr>
                <w:noProof/>
                <w:webHidden/>
              </w:rPr>
              <w:fldChar w:fldCharType="end"/>
            </w:r>
          </w:hyperlink>
        </w:p>
        <w:p w14:paraId="4F09DA5E" w14:textId="4857A462"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3" w:history="1">
            <w:r w:rsidRPr="004027B8">
              <w:rPr>
                <w:rStyle w:val="Hyperkobling"/>
                <w:noProof/>
              </w:rPr>
              <w:t>12.3</w:t>
            </w:r>
            <w:r>
              <w:rPr>
                <w:rFonts w:eastAsiaTheme="minorEastAsia"/>
                <w:noProof/>
                <w:kern w:val="2"/>
                <w:sz w:val="24"/>
                <w:szCs w:val="24"/>
                <w:lang w:eastAsia="nb-NO"/>
                <w14:ligatures w14:val="standardContextual"/>
              </w:rPr>
              <w:tab/>
            </w:r>
            <w:r w:rsidRPr="004027B8">
              <w:rPr>
                <w:rStyle w:val="Hyperkobling"/>
                <w:noProof/>
              </w:rPr>
              <w:t>Personvern og informasjonssikkerhet (dersom leverandør skal behandle personopplysninger)</w:t>
            </w:r>
            <w:r>
              <w:rPr>
                <w:noProof/>
                <w:webHidden/>
              </w:rPr>
              <w:tab/>
            </w:r>
            <w:r>
              <w:rPr>
                <w:noProof/>
                <w:webHidden/>
              </w:rPr>
              <w:fldChar w:fldCharType="begin"/>
            </w:r>
            <w:r>
              <w:rPr>
                <w:noProof/>
                <w:webHidden/>
              </w:rPr>
              <w:instrText xml:space="preserve"> PAGEREF _Toc232498013 \h </w:instrText>
            </w:r>
            <w:r>
              <w:rPr>
                <w:noProof/>
                <w:webHidden/>
              </w:rPr>
            </w:r>
            <w:r>
              <w:rPr>
                <w:noProof/>
                <w:webHidden/>
              </w:rPr>
              <w:fldChar w:fldCharType="separate"/>
            </w:r>
            <w:r w:rsidR="00B10DD6">
              <w:rPr>
                <w:noProof/>
                <w:webHidden/>
              </w:rPr>
              <w:t>16</w:t>
            </w:r>
            <w:r>
              <w:rPr>
                <w:noProof/>
                <w:webHidden/>
              </w:rPr>
              <w:fldChar w:fldCharType="end"/>
            </w:r>
          </w:hyperlink>
        </w:p>
        <w:p w14:paraId="480B1985" w14:textId="06E209E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4" w:history="1">
            <w:r w:rsidRPr="004027B8">
              <w:rPr>
                <w:rStyle w:val="Hyperkobling"/>
                <w:noProof/>
              </w:rPr>
              <w:t>12.4</w:t>
            </w:r>
            <w:r>
              <w:rPr>
                <w:rFonts w:eastAsiaTheme="minorEastAsia"/>
                <w:noProof/>
                <w:kern w:val="2"/>
                <w:sz w:val="24"/>
                <w:szCs w:val="24"/>
                <w:lang w:eastAsia="nb-NO"/>
                <w14:ligatures w14:val="standardContextual"/>
              </w:rPr>
              <w:tab/>
            </w:r>
            <w:r w:rsidRPr="004027B8">
              <w:rPr>
                <w:rStyle w:val="Hyperkobling"/>
                <w:noProof/>
              </w:rPr>
              <w:t>Forsikringer</w:t>
            </w:r>
            <w:r>
              <w:rPr>
                <w:noProof/>
                <w:webHidden/>
              </w:rPr>
              <w:tab/>
            </w:r>
            <w:r>
              <w:rPr>
                <w:noProof/>
                <w:webHidden/>
              </w:rPr>
              <w:fldChar w:fldCharType="begin"/>
            </w:r>
            <w:r>
              <w:rPr>
                <w:noProof/>
                <w:webHidden/>
              </w:rPr>
              <w:instrText xml:space="preserve"> PAGEREF _Toc232498014 \h </w:instrText>
            </w:r>
            <w:r>
              <w:rPr>
                <w:noProof/>
                <w:webHidden/>
              </w:rPr>
            </w:r>
            <w:r>
              <w:rPr>
                <w:noProof/>
                <w:webHidden/>
              </w:rPr>
              <w:fldChar w:fldCharType="separate"/>
            </w:r>
            <w:r w:rsidR="00B10DD6">
              <w:rPr>
                <w:noProof/>
                <w:webHidden/>
              </w:rPr>
              <w:t>17</w:t>
            </w:r>
            <w:r>
              <w:rPr>
                <w:noProof/>
                <w:webHidden/>
              </w:rPr>
              <w:fldChar w:fldCharType="end"/>
            </w:r>
          </w:hyperlink>
        </w:p>
        <w:p w14:paraId="6CDEE732" w14:textId="3D08AF4C"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5" w:history="1">
            <w:r w:rsidRPr="004027B8">
              <w:rPr>
                <w:rStyle w:val="Hyperkobling"/>
                <w:noProof/>
              </w:rPr>
              <w:t>12.5</w:t>
            </w:r>
            <w:r>
              <w:rPr>
                <w:rFonts w:eastAsiaTheme="minorEastAsia"/>
                <w:noProof/>
                <w:kern w:val="2"/>
                <w:sz w:val="24"/>
                <w:szCs w:val="24"/>
                <w:lang w:eastAsia="nb-NO"/>
                <w14:ligatures w14:val="standardContextual"/>
              </w:rPr>
              <w:tab/>
            </w:r>
            <w:r w:rsidRPr="004027B8">
              <w:rPr>
                <w:rStyle w:val="Hyperkobling"/>
                <w:noProof/>
              </w:rPr>
              <w:t>Overføring av rettigheter</w:t>
            </w:r>
            <w:r>
              <w:rPr>
                <w:noProof/>
                <w:webHidden/>
              </w:rPr>
              <w:tab/>
            </w:r>
            <w:r>
              <w:rPr>
                <w:noProof/>
                <w:webHidden/>
              </w:rPr>
              <w:fldChar w:fldCharType="begin"/>
            </w:r>
            <w:r>
              <w:rPr>
                <w:noProof/>
                <w:webHidden/>
              </w:rPr>
              <w:instrText xml:space="preserve"> PAGEREF _Toc232498015 \h </w:instrText>
            </w:r>
            <w:r>
              <w:rPr>
                <w:noProof/>
                <w:webHidden/>
              </w:rPr>
            </w:r>
            <w:r>
              <w:rPr>
                <w:noProof/>
                <w:webHidden/>
              </w:rPr>
              <w:fldChar w:fldCharType="separate"/>
            </w:r>
            <w:r w:rsidR="00B10DD6">
              <w:rPr>
                <w:noProof/>
                <w:webHidden/>
              </w:rPr>
              <w:t>17</w:t>
            </w:r>
            <w:r>
              <w:rPr>
                <w:noProof/>
                <w:webHidden/>
              </w:rPr>
              <w:fldChar w:fldCharType="end"/>
            </w:r>
          </w:hyperlink>
        </w:p>
        <w:p w14:paraId="3E5847E0" w14:textId="6A3673B5"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6" w:history="1">
            <w:r w:rsidRPr="004027B8">
              <w:rPr>
                <w:rStyle w:val="Hyperkobling"/>
                <w:noProof/>
              </w:rPr>
              <w:t>12.6</w:t>
            </w:r>
            <w:r>
              <w:rPr>
                <w:rFonts w:eastAsiaTheme="minorEastAsia"/>
                <w:noProof/>
                <w:kern w:val="2"/>
                <w:sz w:val="24"/>
                <w:szCs w:val="24"/>
                <w:lang w:eastAsia="nb-NO"/>
                <w14:ligatures w14:val="standardContextual"/>
              </w:rPr>
              <w:tab/>
            </w:r>
            <w:r w:rsidRPr="004027B8">
              <w:rPr>
                <w:rStyle w:val="Hyperkobling"/>
                <w:noProof/>
              </w:rPr>
              <w:t>Kompetanseoverføring</w:t>
            </w:r>
            <w:r>
              <w:rPr>
                <w:noProof/>
                <w:webHidden/>
              </w:rPr>
              <w:tab/>
            </w:r>
            <w:r>
              <w:rPr>
                <w:noProof/>
                <w:webHidden/>
              </w:rPr>
              <w:fldChar w:fldCharType="begin"/>
            </w:r>
            <w:r>
              <w:rPr>
                <w:noProof/>
                <w:webHidden/>
              </w:rPr>
              <w:instrText xml:space="preserve"> PAGEREF _Toc232498016 \h </w:instrText>
            </w:r>
            <w:r>
              <w:rPr>
                <w:noProof/>
                <w:webHidden/>
              </w:rPr>
            </w:r>
            <w:r>
              <w:rPr>
                <w:noProof/>
                <w:webHidden/>
              </w:rPr>
              <w:fldChar w:fldCharType="separate"/>
            </w:r>
            <w:r w:rsidR="00B10DD6">
              <w:rPr>
                <w:noProof/>
                <w:webHidden/>
              </w:rPr>
              <w:t>17</w:t>
            </w:r>
            <w:r>
              <w:rPr>
                <w:noProof/>
                <w:webHidden/>
              </w:rPr>
              <w:fldChar w:fldCharType="end"/>
            </w:r>
          </w:hyperlink>
        </w:p>
        <w:p w14:paraId="5BCA26A1" w14:textId="364C89FB"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7" w:history="1">
            <w:r w:rsidRPr="004027B8">
              <w:rPr>
                <w:rStyle w:val="Hyperkobling"/>
                <w:noProof/>
              </w:rPr>
              <w:t>12.7</w:t>
            </w:r>
            <w:r>
              <w:rPr>
                <w:rFonts w:eastAsiaTheme="minorEastAsia"/>
                <w:noProof/>
                <w:kern w:val="2"/>
                <w:sz w:val="24"/>
                <w:szCs w:val="24"/>
                <w:lang w:eastAsia="nb-NO"/>
                <w14:ligatures w14:val="standardContextual"/>
              </w:rPr>
              <w:tab/>
            </w:r>
            <w:r w:rsidRPr="004027B8">
              <w:rPr>
                <w:rStyle w:val="Hyperkobling"/>
                <w:noProof/>
              </w:rPr>
              <w:t>Avtalelojalitet</w:t>
            </w:r>
            <w:r>
              <w:rPr>
                <w:noProof/>
                <w:webHidden/>
              </w:rPr>
              <w:tab/>
            </w:r>
            <w:r>
              <w:rPr>
                <w:noProof/>
                <w:webHidden/>
              </w:rPr>
              <w:fldChar w:fldCharType="begin"/>
            </w:r>
            <w:r>
              <w:rPr>
                <w:noProof/>
                <w:webHidden/>
              </w:rPr>
              <w:instrText xml:space="preserve"> PAGEREF _Toc232498017 \h </w:instrText>
            </w:r>
            <w:r>
              <w:rPr>
                <w:noProof/>
                <w:webHidden/>
              </w:rPr>
            </w:r>
            <w:r>
              <w:rPr>
                <w:noProof/>
                <w:webHidden/>
              </w:rPr>
              <w:fldChar w:fldCharType="separate"/>
            </w:r>
            <w:r w:rsidR="00B10DD6">
              <w:rPr>
                <w:noProof/>
                <w:webHidden/>
              </w:rPr>
              <w:t>17</w:t>
            </w:r>
            <w:r>
              <w:rPr>
                <w:noProof/>
                <w:webHidden/>
              </w:rPr>
              <w:fldChar w:fldCharType="end"/>
            </w:r>
          </w:hyperlink>
        </w:p>
        <w:p w14:paraId="7538C88D" w14:textId="32C11C8C"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18" w:history="1">
            <w:r w:rsidRPr="004027B8">
              <w:rPr>
                <w:rStyle w:val="Hyperkobling"/>
                <w:noProof/>
              </w:rPr>
              <w:t>12.8</w:t>
            </w:r>
            <w:r>
              <w:rPr>
                <w:rFonts w:eastAsiaTheme="minorEastAsia"/>
                <w:noProof/>
                <w:kern w:val="2"/>
                <w:sz w:val="24"/>
                <w:szCs w:val="24"/>
                <w:lang w:eastAsia="nb-NO"/>
                <w14:ligatures w14:val="standardContextual"/>
              </w:rPr>
              <w:tab/>
            </w:r>
            <w:r w:rsidRPr="004027B8">
              <w:rPr>
                <w:rStyle w:val="Hyperkobling"/>
                <w:noProof/>
              </w:rPr>
              <w:t>Reklame og kundepleie</w:t>
            </w:r>
            <w:r>
              <w:rPr>
                <w:noProof/>
                <w:webHidden/>
              </w:rPr>
              <w:tab/>
            </w:r>
            <w:r>
              <w:rPr>
                <w:noProof/>
                <w:webHidden/>
              </w:rPr>
              <w:fldChar w:fldCharType="begin"/>
            </w:r>
            <w:r>
              <w:rPr>
                <w:noProof/>
                <w:webHidden/>
              </w:rPr>
              <w:instrText xml:space="preserve"> PAGEREF _Toc232498018 \h </w:instrText>
            </w:r>
            <w:r>
              <w:rPr>
                <w:noProof/>
                <w:webHidden/>
              </w:rPr>
            </w:r>
            <w:r>
              <w:rPr>
                <w:noProof/>
                <w:webHidden/>
              </w:rPr>
              <w:fldChar w:fldCharType="separate"/>
            </w:r>
            <w:r w:rsidR="00B10DD6">
              <w:rPr>
                <w:noProof/>
                <w:webHidden/>
              </w:rPr>
              <w:t>17</w:t>
            </w:r>
            <w:r>
              <w:rPr>
                <w:noProof/>
                <w:webHidden/>
              </w:rPr>
              <w:fldChar w:fldCharType="end"/>
            </w:r>
          </w:hyperlink>
        </w:p>
        <w:p w14:paraId="1E72AFCD" w14:textId="31547034"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19" w:history="1">
            <w:r w:rsidRPr="004027B8">
              <w:rPr>
                <w:rStyle w:val="Hyperkobling"/>
                <w:noProof/>
              </w:rPr>
              <w:t>13.</w:t>
            </w:r>
            <w:r>
              <w:rPr>
                <w:rFonts w:eastAsiaTheme="minorEastAsia"/>
                <w:noProof/>
                <w:kern w:val="2"/>
                <w:sz w:val="24"/>
                <w:szCs w:val="24"/>
                <w:lang w:eastAsia="nb-NO"/>
                <w14:ligatures w14:val="standardContextual"/>
              </w:rPr>
              <w:tab/>
            </w:r>
            <w:r w:rsidRPr="004027B8">
              <w:rPr>
                <w:rStyle w:val="Hyperkobling"/>
                <w:noProof/>
              </w:rPr>
              <w:t>Kundens plikter</w:t>
            </w:r>
            <w:r>
              <w:rPr>
                <w:noProof/>
                <w:webHidden/>
              </w:rPr>
              <w:tab/>
            </w:r>
            <w:r>
              <w:rPr>
                <w:noProof/>
                <w:webHidden/>
              </w:rPr>
              <w:fldChar w:fldCharType="begin"/>
            </w:r>
            <w:r>
              <w:rPr>
                <w:noProof/>
                <w:webHidden/>
              </w:rPr>
              <w:instrText xml:space="preserve"> PAGEREF _Toc232498019 \h </w:instrText>
            </w:r>
            <w:r>
              <w:rPr>
                <w:noProof/>
                <w:webHidden/>
              </w:rPr>
            </w:r>
            <w:r>
              <w:rPr>
                <w:noProof/>
                <w:webHidden/>
              </w:rPr>
              <w:fldChar w:fldCharType="separate"/>
            </w:r>
            <w:r w:rsidR="00B10DD6">
              <w:rPr>
                <w:noProof/>
                <w:webHidden/>
              </w:rPr>
              <w:t>18</w:t>
            </w:r>
            <w:r>
              <w:rPr>
                <w:noProof/>
                <w:webHidden/>
              </w:rPr>
              <w:fldChar w:fldCharType="end"/>
            </w:r>
          </w:hyperlink>
        </w:p>
        <w:p w14:paraId="30CF1893" w14:textId="27D781B5"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0" w:history="1">
            <w:r w:rsidRPr="004027B8">
              <w:rPr>
                <w:rStyle w:val="Hyperkobling"/>
                <w:noProof/>
              </w:rPr>
              <w:t>13.1</w:t>
            </w:r>
            <w:r>
              <w:rPr>
                <w:rFonts w:eastAsiaTheme="minorEastAsia"/>
                <w:noProof/>
                <w:kern w:val="2"/>
                <w:sz w:val="24"/>
                <w:szCs w:val="24"/>
                <w:lang w:eastAsia="nb-NO"/>
                <w14:ligatures w14:val="standardContextual"/>
              </w:rPr>
              <w:tab/>
            </w:r>
            <w:r w:rsidRPr="004027B8">
              <w:rPr>
                <w:rStyle w:val="Hyperkobling"/>
                <w:noProof/>
              </w:rPr>
              <w:t>Betaling</w:t>
            </w:r>
            <w:r>
              <w:rPr>
                <w:noProof/>
                <w:webHidden/>
              </w:rPr>
              <w:tab/>
            </w:r>
            <w:r>
              <w:rPr>
                <w:noProof/>
                <w:webHidden/>
              </w:rPr>
              <w:fldChar w:fldCharType="begin"/>
            </w:r>
            <w:r>
              <w:rPr>
                <w:noProof/>
                <w:webHidden/>
              </w:rPr>
              <w:instrText xml:space="preserve"> PAGEREF _Toc232498020 \h </w:instrText>
            </w:r>
            <w:r>
              <w:rPr>
                <w:noProof/>
                <w:webHidden/>
              </w:rPr>
            </w:r>
            <w:r>
              <w:rPr>
                <w:noProof/>
                <w:webHidden/>
              </w:rPr>
              <w:fldChar w:fldCharType="separate"/>
            </w:r>
            <w:r w:rsidR="00B10DD6">
              <w:rPr>
                <w:noProof/>
                <w:webHidden/>
              </w:rPr>
              <w:t>18</w:t>
            </w:r>
            <w:r>
              <w:rPr>
                <w:noProof/>
                <w:webHidden/>
              </w:rPr>
              <w:fldChar w:fldCharType="end"/>
            </w:r>
          </w:hyperlink>
        </w:p>
        <w:p w14:paraId="13EE95B9" w14:textId="04DAB970"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1" w:history="1">
            <w:r w:rsidRPr="004027B8">
              <w:rPr>
                <w:rStyle w:val="Hyperkobling"/>
                <w:noProof/>
              </w:rPr>
              <w:t>13.2</w:t>
            </w:r>
            <w:r>
              <w:rPr>
                <w:rFonts w:eastAsiaTheme="minorEastAsia"/>
                <w:noProof/>
                <w:kern w:val="2"/>
                <w:sz w:val="24"/>
                <w:szCs w:val="24"/>
                <w:lang w:eastAsia="nb-NO"/>
                <w14:ligatures w14:val="standardContextual"/>
              </w:rPr>
              <w:tab/>
            </w:r>
            <w:r w:rsidRPr="004027B8">
              <w:rPr>
                <w:rStyle w:val="Hyperkobling"/>
                <w:noProof/>
              </w:rPr>
              <w:t>Kundens medvirkning</w:t>
            </w:r>
            <w:r>
              <w:rPr>
                <w:noProof/>
                <w:webHidden/>
              </w:rPr>
              <w:tab/>
            </w:r>
            <w:r>
              <w:rPr>
                <w:noProof/>
                <w:webHidden/>
              </w:rPr>
              <w:fldChar w:fldCharType="begin"/>
            </w:r>
            <w:r>
              <w:rPr>
                <w:noProof/>
                <w:webHidden/>
              </w:rPr>
              <w:instrText xml:space="preserve"> PAGEREF _Toc232498021 \h </w:instrText>
            </w:r>
            <w:r>
              <w:rPr>
                <w:noProof/>
                <w:webHidden/>
              </w:rPr>
            </w:r>
            <w:r>
              <w:rPr>
                <w:noProof/>
                <w:webHidden/>
              </w:rPr>
              <w:fldChar w:fldCharType="separate"/>
            </w:r>
            <w:r w:rsidR="00B10DD6">
              <w:rPr>
                <w:noProof/>
                <w:webHidden/>
              </w:rPr>
              <w:t>18</w:t>
            </w:r>
            <w:r>
              <w:rPr>
                <w:noProof/>
                <w:webHidden/>
              </w:rPr>
              <w:fldChar w:fldCharType="end"/>
            </w:r>
          </w:hyperlink>
        </w:p>
        <w:p w14:paraId="42F29746" w14:textId="1382BD6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2" w:history="1">
            <w:r w:rsidRPr="004027B8">
              <w:rPr>
                <w:rStyle w:val="Hyperkobling"/>
                <w:noProof/>
              </w:rPr>
              <w:t>13.3</w:t>
            </w:r>
            <w:r>
              <w:rPr>
                <w:rFonts w:eastAsiaTheme="minorEastAsia"/>
                <w:noProof/>
                <w:kern w:val="2"/>
                <w:sz w:val="24"/>
                <w:szCs w:val="24"/>
                <w:lang w:eastAsia="nb-NO"/>
                <w14:ligatures w14:val="standardContextual"/>
              </w:rPr>
              <w:tab/>
            </w:r>
            <w:r w:rsidRPr="004027B8">
              <w:rPr>
                <w:rStyle w:val="Hyperkobling"/>
                <w:noProof/>
              </w:rPr>
              <w:t>Taushetsplikt</w:t>
            </w:r>
            <w:r>
              <w:rPr>
                <w:noProof/>
                <w:webHidden/>
              </w:rPr>
              <w:tab/>
            </w:r>
            <w:r>
              <w:rPr>
                <w:noProof/>
                <w:webHidden/>
              </w:rPr>
              <w:fldChar w:fldCharType="begin"/>
            </w:r>
            <w:r>
              <w:rPr>
                <w:noProof/>
                <w:webHidden/>
              </w:rPr>
              <w:instrText xml:space="preserve"> PAGEREF _Toc232498022 \h </w:instrText>
            </w:r>
            <w:r>
              <w:rPr>
                <w:noProof/>
                <w:webHidden/>
              </w:rPr>
            </w:r>
            <w:r>
              <w:rPr>
                <w:noProof/>
                <w:webHidden/>
              </w:rPr>
              <w:fldChar w:fldCharType="separate"/>
            </w:r>
            <w:r w:rsidR="00B10DD6">
              <w:rPr>
                <w:noProof/>
                <w:webHidden/>
              </w:rPr>
              <w:t>18</w:t>
            </w:r>
            <w:r>
              <w:rPr>
                <w:noProof/>
                <w:webHidden/>
              </w:rPr>
              <w:fldChar w:fldCharType="end"/>
            </w:r>
          </w:hyperlink>
        </w:p>
        <w:p w14:paraId="6FA233B1" w14:textId="5CC5E33D"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23" w:history="1">
            <w:r w:rsidRPr="004027B8">
              <w:rPr>
                <w:rStyle w:val="Hyperkobling"/>
                <w:noProof/>
              </w:rPr>
              <w:t>14.</w:t>
            </w:r>
            <w:r>
              <w:rPr>
                <w:rFonts w:eastAsiaTheme="minorEastAsia"/>
                <w:noProof/>
                <w:kern w:val="2"/>
                <w:sz w:val="24"/>
                <w:szCs w:val="24"/>
                <w:lang w:eastAsia="nb-NO"/>
                <w14:ligatures w14:val="standardContextual"/>
              </w:rPr>
              <w:tab/>
            </w:r>
            <w:r w:rsidRPr="004027B8">
              <w:rPr>
                <w:rStyle w:val="Hyperkobling"/>
                <w:noProof/>
              </w:rPr>
              <w:t>Mislighold</w:t>
            </w:r>
            <w:r>
              <w:rPr>
                <w:noProof/>
                <w:webHidden/>
              </w:rPr>
              <w:tab/>
            </w:r>
            <w:r>
              <w:rPr>
                <w:noProof/>
                <w:webHidden/>
              </w:rPr>
              <w:fldChar w:fldCharType="begin"/>
            </w:r>
            <w:r>
              <w:rPr>
                <w:noProof/>
                <w:webHidden/>
              </w:rPr>
              <w:instrText xml:space="preserve"> PAGEREF _Toc232498023 \h </w:instrText>
            </w:r>
            <w:r>
              <w:rPr>
                <w:noProof/>
                <w:webHidden/>
              </w:rPr>
            </w:r>
            <w:r>
              <w:rPr>
                <w:noProof/>
                <w:webHidden/>
              </w:rPr>
              <w:fldChar w:fldCharType="separate"/>
            </w:r>
            <w:r w:rsidR="00B10DD6">
              <w:rPr>
                <w:noProof/>
                <w:webHidden/>
              </w:rPr>
              <w:t>18</w:t>
            </w:r>
            <w:r>
              <w:rPr>
                <w:noProof/>
                <w:webHidden/>
              </w:rPr>
              <w:fldChar w:fldCharType="end"/>
            </w:r>
          </w:hyperlink>
        </w:p>
        <w:p w14:paraId="3CA5F048" w14:textId="7F5C816D"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4" w:history="1">
            <w:r w:rsidRPr="004027B8">
              <w:rPr>
                <w:rStyle w:val="Hyperkobling"/>
                <w:noProof/>
              </w:rPr>
              <w:t>14.1</w:t>
            </w:r>
            <w:r>
              <w:rPr>
                <w:rFonts w:eastAsiaTheme="minorEastAsia"/>
                <w:noProof/>
                <w:kern w:val="2"/>
                <w:sz w:val="24"/>
                <w:szCs w:val="24"/>
                <w:lang w:eastAsia="nb-NO"/>
                <w14:ligatures w14:val="standardContextual"/>
              </w:rPr>
              <w:tab/>
            </w:r>
            <w:r w:rsidRPr="004027B8">
              <w:rPr>
                <w:rStyle w:val="Hyperkobling"/>
                <w:noProof/>
              </w:rPr>
              <w:t>Hva regnes som mislighold</w:t>
            </w:r>
            <w:r>
              <w:rPr>
                <w:noProof/>
                <w:webHidden/>
              </w:rPr>
              <w:tab/>
            </w:r>
            <w:r>
              <w:rPr>
                <w:noProof/>
                <w:webHidden/>
              </w:rPr>
              <w:fldChar w:fldCharType="begin"/>
            </w:r>
            <w:r>
              <w:rPr>
                <w:noProof/>
                <w:webHidden/>
              </w:rPr>
              <w:instrText xml:space="preserve"> PAGEREF _Toc232498024 \h </w:instrText>
            </w:r>
            <w:r>
              <w:rPr>
                <w:noProof/>
                <w:webHidden/>
              </w:rPr>
            </w:r>
            <w:r>
              <w:rPr>
                <w:noProof/>
                <w:webHidden/>
              </w:rPr>
              <w:fldChar w:fldCharType="separate"/>
            </w:r>
            <w:r w:rsidR="00B10DD6">
              <w:rPr>
                <w:noProof/>
                <w:webHidden/>
              </w:rPr>
              <w:t>18</w:t>
            </w:r>
            <w:r>
              <w:rPr>
                <w:noProof/>
                <w:webHidden/>
              </w:rPr>
              <w:fldChar w:fldCharType="end"/>
            </w:r>
          </w:hyperlink>
        </w:p>
        <w:p w14:paraId="44FFD20C" w14:textId="7BC0D539"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5" w:history="1">
            <w:r w:rsidRPr="004027B8">
              <w:rPr>
                <w:rStyle w:val="Hyperkobling"/>
                <w:noProof/>
              </w:rPr>
              <w:t>14.2</w:t>
            </w:r>
            <w:r>
              <w:rPr>
                <w:rFonts w:eastAsiaTheme="minorEastAsia"/>
                <w:noProof/>
                <w:kern w:val="2"/>
                <w:sz w:val="24"/>
                <w:szCs w:val="24"/>
                <w:lang w:eastAsia="nb-NO"/>
                <w14:ligatures w14:val="standardContextual"/>
              </w:rPr>
              <w:tab/>
            </w:r>
            <w:r w:rsidRPr="004027B8">
              <w:rPr>
                <w:rStyle w:val="Hyperkobling"/>
                <w:noProof/>
              </w:rPr>
              <w:t>Varslingsplikt</w:t>
            </w:r>
            <w:r>
              <w:rPr>
                <w:noProof/>
                <w:webHidden/>
              </w:rPr>
              <w:tab/>
            </w:r>
            <w:r>
              <w:rPr>
                <w:noProof/>
                <w:webHidden/>
              </w:rPr>
              <w:fldChar w:fldCharType="begin"/>
            </w:r>
            <w:r>
              <w:rPr>
                <w:noProof/>
                <w:webHidden/>
              </w:rPr>
              <w:instrText xml:space="preserve"> PAGEREF _Toc232498025 \h </w:instrText>
            </w:r>
            <w:r>
              <w:rPr>
                <w:noProof/>
                <w:webHidden/>
              </w:rPr>
            </w:r>
            <w:r>
              <w:rPr>
                <w:noProof/>
                <w:webHidden/>
              </w:rPr>
              <w:fldChar w:fldCharType="separate"/>
            </w:r>
            <w:r w:rsidR="00B10DD6">
              <w:rPr>
                <w:noProof/>
                <w:webHidden/>
              </w:rPr>
              <w:t>18</w:t>
            </w:r>
            <w:r>
              <w:rPr>
                <w:noProof/>
                <w:webHidden/>
              </w:rPr>
              <w:fldChar w:fldCharType="end"/>
            </w:r>
          </w:hyperlink>
        </w:p>
        <w:p w14:paraId="2529F2AC" w14:textId="695CC7AF"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6" w:history="1">
            <w:r w:rsidRPr="004027B8">
              <w:rPr>
                <w:rStyle w:val="Hyperkobling"/>
                <w:noProof/>
              </w:rPr>
              <w:t>14.3</w:t>
            </w:r>
            <w:r>
              <w:rPr>
                <w:rFonts w:eastAsiaTheme="minorEastAsia"/>
                <w:noProof/>
                <w:kern w:val="2"/>
                <w:sz w:val="24"/>
                <w:szCs w:val="24"/>
                <w:lang w:eastAsia="nb-NO"/>
                <w14:ligatures w14:val="standardContextual"/>
              </w:rPr>
              <w:tab/>
            </w:r>
            <w:r w:rsidRPr="004027B8">
              <w:rPr>
                <w:rStyle w:val="Hyperkobling"/>
                <w:noProof/>
              </w:rPr>
              <w:t>Reklamasjon</w:t>
            </w:r>
            <w:r>
              <w:rPr>
                <w:noProof/>
                <w:webHidden/>
              </w:rPr>
              <w:tab/>
            </w:r>
            <w:r>
              <w:rPr>
                <w:noProof/>
                <w:webHidden/>
              </w:rPr>
              <w:fldChar w:fldCharType="begin"/>
            </w:r>
            <w:r>
              <w:rPr>
                <w:noProof/>
                <w:webHidden/>
              </w:rPr>
              <w:instrText xml:space="preserve"> PAGEREF _Toc232498026 \h </w:instrText>
            </w:r>
            <w:r>
              <w:rPr>
                <w:noProof/>
                <w:webHidden/>
              </w:rPr>
            </w:r>
            <w:r>
              <w:rPr>
                <w:noProof/>
                <w:webHidden/>
              </w:rPr>
              <w:fldChar w:fldCharType="separate"/>
            </w:r>
            <w:r w:rsidR="00B10DD6">
              <w:rPr>
                <w:noProof/>
                <w:webHidden/>
              </w:rPr>
              <w:t>19</w:t>
            </w:r>
            <w:r>
              <w:rPr>
                <w:noProof/>
                <w:webHidden/>
              </w:rPr>
              <w:fldChar w:fldCharType="end"/>
            </w:r>
          </w:hyperlink>
        </w:p>
        <w:p w14:paraId="554F81EE" w14:textId="10C57A7F"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27" w:history="1">
            <w:r w:rsidRPr="004027B8">
              <w:rPr>
                <w:rStyle w:val="Hyperkobling"/>
                <w:noProof/>
              </w:rPr>
              <w:t>14.4</w:t>
            </w:r>
            <w:r>
              <w:rPr>
                <w:rFonts w:eastAsiaTheme="minorEastAsia"/>
                <w:noProof/>
                <w:kern w:val="2"/>
                <w:sz w:val="24"/>
                <w:szCs w:val="24"/>
                <w:lang w:eastAsia="nb-NO"/>
                <w14:ligatures w14:val="standardContextual"/>
              </w:rPr>
              <w:tab/>
            </w:r>
            <w:r w:rsidRPr="004027B8">
              <w:rPr>
                <w:rStyle w:val="Hyperkobling"/>
                <w:noProof/>
              </w:rPr>
              <w:t>Misligholdsbeføyelser</w:t>
            </w:r>
            <w:r>
              <w:rPr>
                <w:noProof/>
                <w:webHidden/>
              </w:rPr>
              <w:tab/>
            </w:r>
            <w:r>
              <w:rPr>
                <w:noProof/>
                <w:webHidden/>
              </w:rPr>
              <w:fldChar w:fldCharType="begin"/>
            </w:r>
            <w:r>
              <w:rPr>
                <w:noProof/>
                <w:webHidden/>
              </w:rPr>
              <w:instrText xml:space="preserve"> PAGEREF _Toc232498027 \h </w:instrText>
            </w:r>
            <w:r>
              <w:rPr>
                <w:noProof/>
                <w:webHidden/>
              </w:rPr>
            </w:r>
            <w:r>
              <w:rPr>
                <w:noProof/>
                <w:webHidden/>
              </w:rPr>
              <w:fldChar w:fldCharType="separate"/>
            </w:r>
            <w:r w:rsidR="00B10DD6">
              <w:rPr>
                <w:noProof/>
                <w:webHidden/>
              </w:rPr>
              <w:t>19</w:t>
            </w:r>
            <w:r>
              <w:rPr>
                <w:noProof/>
                <w:webHidden/>
              </w:rPr>
              <w:fldChar w:fldCharType="end"/>
            </w:r>
          </w:hyperlink>
        </w:p>
        <w:p w14:paraId="6638724F" w14:textId="40D941EA"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28" w:history="1">
            <w:r w:rsidRPr="004027B8">
              <w:rPr>
                <w:rStyle w:val="Hyperkobling"/>
                <w:noProof/>
              </w:rPr>
              <w:t>14.4.1</w:t>
            </w:r>
            <w:r>
              <w:rPr>
                <w:rFonts w:eastAsiaTheme="minorEastAsia"/>
                <w:noProof/>
                <w:kern w:val="2"/>
                <w:sz w:val="24"/>
                <w:szCs w:val="24"/>
                <w:lang w:eastAsia="nb-NO"/>
                <w14:ligatures w14:val="standardContextual"/>
              </w:rPr>
              <w:tab/>
            </w:r>
            <w:r w:rsidRPr="004027B8">
              <w:rPr>
                <w:rStyle w:val="Hyperkobling"/>
                <w:noProof/>
              </w:rPr>
              <w:t>Tilbakehold av ytelser</w:t>
            </w:r>
            <w:r>
              <w:rPr>
                <w:noProof/>
                <w:webHidden/>
              </w:rPr>
              <w:tab/>
            </w:r>
            <w:r>
              <w:rPr>
                <w:noProof/>
                <w:webHidden/>
              </w:rPr>
              <w:fldChar w:fldCharType="begin"/>
            </w:r>
            <w:r>
              <w:rPr>
                <w:noProof/>
                <w:webHidden/>
              </w:rPr>
              <w:instrText xml:space="preserve"> PAGEREF _Toc232498028 \h </w:instrText>
            </w:r>
            <w:r>
              <w:rPr>
                <w:noProof/>
                <w:webHidden/>
              </w:rPr>
            </w:r>
            <w:r>
              <w:rPr>
                <w:noProof/>
                <w:webHidden/>
              </w:rPr>
              <w:fldChar w:fldCharType="separate"/>
            </w:r>
            <w:r w:rsidR="00B10DD6">
              <w:rPr>
                <w:noProof/>
                <w:webHidden/>
              </w:rPr>
              <w:t>19</w:t>
            </w:r>
            <w:r>
              <w:rPr>
                <w:noProof/>
                <w:webHidden/>
              </w:rPr>
              <w:fldChar w:fldCharType="end"/>
            </w:r>
          </w:hyperlink>
        </w:p>
        <w:p w14:paraId="1E861B4A" w14:textId="0AEED357"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29" w:history="1">
            <w:r w:rsidRPr="004027B8">
              <w:rPr>
                <w:rStyle w:val="Hyperkobling"/>
                <w:noProof/>
              </w:rPr>
              <w:t>14.4.2</w:t>
            </w:r>
            <w:r>
              <w:rPr>
                <w:rFonts w:eastAsiaTheme="minorEastAsia"/>
                <w:noProof/>
                <w:kern w:val="2"/>
                <w:sz w:val="24"/>
                <w:szCs w:val="24"/>
                <w:lang w:eastAsia="nb-NO"/>
                <w14:ligatures w14:val="standardContextual"/>
              </w:rPr>
              <w:tab/>
            </w:r>
            <w:r w:rsidRPr="004027B8">
              <w:rPr>
                <w:rStyle w:val="Hyperkobling"/>
                <w:noProof/>
              </w:rPr>
              <w:t>Dekningskjøp</w:t>
            </w:r>
            <w:r>
              <w:rPr>
                <w:noProof/>
                <w:webHidden/>
              </w:rPr>
              <w:tab/>
            </w:r>
            <w:r>
              <w:rPr>
                <w:noProof/>
                <w:webHidden/>
              </w:rPr>
              <w:fldChar w:fldCharType="begin"/>
            </w:r>
            <w:r>
              <w:rPr>
                <w:noProof/>
                <w:webHidden/>
              </w:rPr>
              <w:instrText xml:space="preserve"> PAGEREF _Toc232498029 \h </w:instrText>
            </w:r>
            <w:r>
              <w:rPr>
                <w:noProof/>
                <w:webHidden/>
              </w:rPr>
            </w:r>
            <w:r>
              <w:rPr>
                <w:noProof/>
                <w:webHidden/>
              </w:rPr>
              <w:fldChar w:fldCharType="separate"/>
            </w:r>
            <w:r w:rsidR="00B10DD6">
              <w:rPr>
                <w:noProof/>
                <w:webHidden/>
              </w:rPr>
              <w:t>19</w:t>
            </w:r>
            <w:r>
              <w:rPr>
                <w:noProof/>
                <w:webHidden/>
              </w:rPr>
              <w:fldChar w:fldCharType="end"/>
            </w:r>
          </w:hyperlink>
        </w:p>
        <w:p w14:paraId="19D1B084" w14:textId="630D4B0D"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30" w:history="1">
            <w:r w:rsidRPr="004027B8">
              <w:rPr>
                <w:rStyle w:val="Hyperkobling"/>
                <w:noProof/>
              </w:rPr>
              <w:t>14.4.3</w:t>
            </w:r>
            <w:r>
              <w:rPr>
                <w:rFonts w:eastAsiaTheme="minorEastAsia"/>
                <w:noProof/>
                <w:kern w:val="2"/>
                <w:sz w:val="24"/>
                <w:szCs w:val="24"/>
                <w:lang w:eastAsia="nb-NO"/>
                <w14:ligatures w14:val="standardContextual"/>
              </w:rPr>
              <w:tab/>
            </w:r>
            <w:r w:rsidRPr="004027B8">
              <w:rPr>
                <w:rStyle w:val="Hyperkobling"/>
                <w:noProof/>
              </w:rPr>
              <w:t>Prisavslag</w:t>
            </w:r>
            <w:r>
              <w:rPr>
                <w:noProof/>
                <w:webHidden/>
              </w:rPr>
              <w:tab/>
            </w:r>
            <w:r>
              <w:rPr>
                <w:noProof/>
                <w:webHidden/>
              </w:rPr>
              <w:fldChar w:fldCharType="begin"/>
            </w:r>
            <w:r>
              <w:rPr>
                <w:noProof/>
                <w:webHidden/>
              </w:rPr>
              <w:instrText xml:space="preserve"> PAGEREF _Toc232498030 \h </w:instrText>
            </w:r>
            <w:r>
              <w:rPr>
                <w:noProof/>
                <w:webHidden/>
              </w:rPr>
            </w:r>
            <w:r>
              <w:rPr>
                <w:noProof/>
                <w:webHidden/>
              </w:rPr>
              <w:fldChar w:fldCharType="separate"/>
            </w:r>
            <w:r w:rsidR="00B10DD6">
              <w:rPr>
                <w:noProof/>
                <w:webHidden/>
              </w:rPr>
              <w:t>19</w:t>
            </w:r>
            <w:r>
              <w:rPr>
                <w:noProof/>
                <w:webHidden/>
              </w:rPr>
              <w:fldChar w:fldCharType="end"/>
            </w:r>
          </w:hyperlink>
        </w:p>
        <w:p w14:paraId="1C6D6822" w14:textId="0F0BFFFA"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31" w:history="1">
            <w:r w:rsidRPr="004027B8">
              <w:rPr>
                <w:rStyle w:val="Hyperkobling"/>
                <w:noProof/>
              </w:rPr>
              <w:t>14.4.4</w:t>
            </w:r>
            <w:r>
              <w:rPr>
                <w:rFonts w:eastAsiaTheme="minorEastAsia"/>
                <w:noProof/>
                <w:kern w:val="2"/>
                <w:sz w:val="24"/>
                <w:szCs w:val="24"/>
                <w:lang w:eastAsia="nb-NO"/>
                <w14:ligatures w14:val="standardContextual"/>
              </w:rPr>
              <w:tab/>
            </w:r>
            <w:r w:rsidRPr="004027B8">
              <w:rPr>
                <w:rStyle w:val="Hyperkobling"/>
                <w:noProof/>
              </w:rPr>
              <w:t>Heving</w:t>
            </w:r>
            <w:r>
              <w:rPr>
                <w:noProof/>
                <w:webHidden/>
              </w:rPr>
              <w:tab/>
            </w:r>
            <w:r>
              <w:rPr>
                <w:noProof/>
                <w:webHidden/>
              </w:rPr>
              <w:fldChar w:fldCharType="begin"/>
            </w:r>
            <w:r>
              <w:rPr>
                <w:noProof/>
                <w:webHidden/>
              </w:rPr>
              <w:instrText xml:space="preserve"> PAGEREF _Toc232498031 \h </w:instrText>
            </w:r>
            <w:r>
              <w:rPr>
                <w:noProof/>
                <w:webHidden/>
              </w:rPr>
            </w:r>
            <w:r>
              <w:rPr>
                <w:noProof/>
                <w:webHidden/>
              </w:rPr>
              <w:fldChar w:fldCharType="separate"/>
            </w:r>
            <w:r w:rsidR="00B10DD6">
              <w:rPr>
                <w:noProof/>
                <w:webHidden/>
              </w:rPr>
              <w:t>19</w:t>
            </w:r>
            <w:r>
              <w:rPr>
                <w:noProof/>
                <w:webHidden/>
              </w:rPr>
              <w:fldChar w:fldCharType="end"/>
            </w:r>
          </w:hyperlink>
        </w:p>
        <w:p w14:paraId="2C40B253" w14:textId="38620994"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32" w:history="1">
            <w:r w:rsidRPr="004027B8">
              <w:rPr>
                <w:rStyle w:val="Hyperkobling"/>
                <w:noProof/>
              </w:rPr>
              <w:t>14.4.5</w:t>
            </w:r>
            <w:r>
              <w:rPr>
                <w:rFonts w:eastAsiaTheme="minorEastAsia"/>
                <w:noProof/>
                <w:kern w:val="2"/>
                <w:sz w:val="24"/>
                <w:szCs w:val="24"/>
                <w:lang w:eastAsia="nb-NO"/>
                <w14:ligatures w14:val="standardContextual"/>
              </w:rPr>
              <w:tab/>
            </w:r>
            <w:r w:rsidRPr="004027B8">
              <w:rPr>
                <w:rStyle w:val="Hyperkobling"/>
                <w:noProof/>
              </w:rPr>
              <w:t>Dagbot for brudd på frister og øvrige kontraktsbestemmelser</w:t>
            </w:r>
            <w:r>
              <w:rPr>
                <w:noProof/>
                <w:webHidden/>
              </w:rPr>
              <w:tab/>
            </w:r>
            <w:r>
              <w:rPr>
                <w:noProof/>
                <w:webHidden/>
              </w:rPr>
              <w:fldChar w:fldCharType="begin"/>
            </w:r>
            <w:r>
              <w:rPr>
                <w:noProof/>
                <w:webHidden/>
              </w:rPr>
              <w:instrText xml:space="preserve"> PAGEREF _Toc232498032 \h </w:instrText>
            </w:r>
            <w:r>
              <w:rPr>
                <w:noProof/>
                <w:webHidden/>
              </w:rPr>
            </w:r>
            <w:r>
              <w:rPr>
                <w:noProof/>
                <w:webHidden/>
              </w:rPr>
              <w:fldChar w:fldCharType="separate"/>
            </w:r>
            <w:r w:rsidR="00B10DD6">
              <w:rPr>
                <w:noProof/>
                <w:webHidden/>
              </w:rPr>
              <w:t>20</w:t>
            </w:r>
            <w:r>
              <w:rPr>
                <w:noProof/>
                <w:webHidden/>
              </w:rPr>
              <w:fldChar w:fldCharType="end"/>
            </w:r>
          </w:hyperlink>
        </w:p>
        <w:p w14:paraId="4905E90D" w14:textId="68BBFB24" w:rsidR="00497295" w:rsidRDefault="00497295">
          <w:pPr>
            <w:pStyle w:val="INNH2"/>
            <w:tabs>
              <w:tab w:val="left" w:pos="1100"/>
              <w:tab w:val="right" w:leader="dot" w:pos="9062"/>
            </w:tabs>
            <w:rPr>
              <w:rFonts w:eastAsiaTheme="minorEastAsia"/>
              <w:noProof/>
              <w:kern w:val="2"/>
              <w:sz w:val="24"/>
              <w:szCs w:val="24"/>
              <w:lang w:eastAsia="nb-NO"/>
              <w14:ligatures w14:val="standardContextual"/>
            </w:rPr>
          </w:pPr>
          <w:hyperlink w:anchor="_Toc232498033" w:history="1">
            <w:r w:rsidRPr="004027B8">
              <w:rPr>
                <w:rStyle w:val="Hyperkobling"/>
                <w:noProof/>
              </w:rPr>
              <w:t>14.4.6</w:t>
            </w:r>
            <w:r>
              <w:rPr>
                <w:rFonts w:eastAsiaTheme="minorEastAsia"/>
                <w:noProof/>
                <w:kern w:val="2"/>
                <w:sz w:val="24"/>
                <w:szCs w:val="24"/>
                <w:lang w:eastAsia="nb-NO"/>
                <w14:ligatures w14:val="standardContextual"/>
              </w:rPr>
              <w:tab/>
            </w:r>
            <w:r w:rsidRPr="004027B8">
              <w:rPr>
                <w:rStyle w:val="Hyperkobling"/>
                <w:noProof/>
              </w:rPr>
              <w:t>Erstatning</w:t>
            </w:r>
            <w:r>
              <w:rPr>
                <w:noProof/>
                <w:webHidden/>
              </w:rPr>
              <w:tab/>
            </w:r>
            <w:r>
              <w:rPr>
                <w:noProof/>
                <w:webHidden/>
              </w:rPr>
              <w:fldChar w:fldCharType="begin"/>
            </w:r>
            <w:r>
              <w:rPr>
                <w:noProof/>
                <w:webHidden/>
              </w:rPr>
              <w:instrText xml:space="preserve"> PAGEREF _Toc232498033 \h </w:instrText>
            </w:r>
            <w:r>
              <w:rPr>
                <w:noProof/>
                <w:webHidden/>
              </w:rPr>
            </w:r>
            <w:r>
              <w:rPr>
                <w:noProof/>
                <w:webHidden/>
              </w:rPr>
              <w:fldChar w:fldCharType="separate"/>
            </w:r>
            <w:r w:rsidR="00B10DD6">
              <w:rPr>
                <w:noProof/>
                <w:webHidden/>
              </w:rPr>
              <w:t>20</w:t>
            </w:r>
            <w:r>
              <w:rPr>
                <w:noProof/>
                <w:webHidden/>
              </w:rPr>
              <w:fldChar w:fldCharType="end"/>
            </w:r>
          </w:hyperlink>
        </w:p>
        <w:p w14:paraId="02CA7BD5" w14:textId="227AA9F8"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34" w:history="1">
            <w:r w:rsidRPr="004027B8">
              <w:rPr>
                <w:rStyle w:val="Hyperkobling"/>
                <w:noProof/>
              </w:rPr>
              <w:t>15.</w:t>
            </w:r>
            <w:r>
              <w:rPr>
                <w:rFonts w:eastAsiaTheme="minorEastAsia"/>
                <w:noProof/>
                <w:kern w:val="2"/>
                <w:sz w:val="24"/>
                <w:szCs w:val="24"/>
                <w:lang w:eastAsia="nb-NO"/>
                <w14:ligatures w14:val="standardContextual"/>
              </w:rPr>
              <w:tab/>
            </w:r>
            <w:r w:rsidRPr="004027B8">
              <w:rPr>
                <w:rStyle w:val="Hyperkobling"/>
                <w:noProof/>
              </w:rPr>
              <w:t>Oppfølging og samarbeid</w:t>
            </w:r>
            <w:r>
              <w:rPr>
                <w:noProof/>
                <w:webHidden/>
              </w:rPr>
              <w:tab/>
            </w:r>
            <w:r>
              <w:rPr>
                <w:noProof/>
                <w:webHidden/>
              </w:rPr>
              <w:fldChar w:fldCharType="begin"/>
            </w:r>
            <w:r>
              <w:rPr>
                <w:noProof/>
                <w:webHidden/>
              </w:rPr>
              <w:instrText xml:space="preserve"> PAGEREF _Toc232498034 \h </w:instrText>
            </w:r>
            <w:r>
              <w:rPr>
                <w:noProof/>
                <w:webHidden/>
              </w:rPr>
            </w:r>
            <w:r>
              <w:rPr>
                <w:noProof/>
                <w:webHidden/>
              </w:rPr>
              <w:fldChar w:fldCharType="separate"/>
            </w:r>
            <w:r w:rsidR="00B10DD6">
              <w:rPr>
                <w:noProof/>
                <w:webHidden/>
              </w:rPr>
              <w:t>20</w:t>
            </w:r>
            <w:r>
              <w:rPr>
                <w:noProof/>
                <w:webHidden/>
              </w:rPr>
              <w:fldChar w:fldCharType="end"/>
            </w:r>
          </w:hyperlink>
        </w:p>
        <w:p w14:paraId="2CFD4145" w14:textId="425A6573"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35" w:history="1">
            <w:r w:rsidRPr="004027B8">
              <w:rPr>
                <w:rStyle w:val="Hyperkobling"/>
                <w:noProof/>
              </w:rPr>
              <w:t>15.1</w:t>
            </w:r>
            <w:r>
              <w:rPr>
                <w:rFonts w:eastAsiaTheme="minorEastAsia"/>
                <w:noProof/>
                <w:kern w:val="2"/>
                <w:sz w:val="24"/>
                <w:szCs w:val="24"/>
                <w:lang w:eastAsia="nb-NO"/>
                <w14:ligatures w14:val="standardContextual"/>
              </w:rPr>
              <w:tab/>
            </w:r>
            <w:r w:rsidRPr="004027B8">
              <w:rPr>
                <w:rStyle w:val="Hyperkobling"/>
                <w:noProof/>
              </w:rPr>
              <w:t>Statistikk</w:t>
            </w:r>
            <w:r>
              <w:rPr>
                <w:noProof/>
                <w:webHidden/>
              </w:rPr>
              <w:tab/>
            </w:r>
            <w:r>
              <w:rPr>
                <w:noProof/>
                <w:webHidden/>
              </w:rPr>
              <w:fldChar w:fldCharType="begin"/>
            </w:r>
            <w:r>
              <w:rPr>
                <w:noProof/>
                <w:webHidden/>
              </w:rPr>
              <w:instrText xml:space="preserve"> PAGEREF _Toc232498035 \h </w:instrText>
            </w:r>
            <w:r>
              <w:rPr>
                <w:noProof/>
                <w:webHidden/>
              </w:rPr>
            </w:r>
            <w:r>
              <w:rPr>
                <w:noProof/>
                <w:webHidden/>
              </w:rPr>
              <w:fldChar w:fldCharType="separate"/>
            </w:r>
            <w:r w:rsidR="00B10DD6">
              <w:rPr>
                <w:noProof/>
                <w:webHidden/>
              </w:rPr>
              <w:t>20</w:t>
            </w:r>
            <w:r>
              <w:rPr>
                <w:noProof/>
                <w:webHidden/>
              </w:rPr>
              <w:fldChar w:fldCharType="end"/>
            </w:r>
          </w:hyperlink>
        </w:p>
        <w:p w14:paraId="0ABDB1F7" w14:textId="7FE54962"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36" w:history="1">
            <w:r w:rsidRPr="004027B8">
              <w:rPr>
                <w:rStyle w:val="Hyperkobling"/>
                <w:noProof/>
              </w:rPr>
              <w:t>15.2</w:t>
            </w:r>
            <w:r>
              <w:rPr>
                <w:rFonts w:eastAsiaTheme="minorEastAsia"/>
                <w:noProof/>
                <w:kern w:val="2"/>
                <w:sz w:val="24"/>
                <w:szCs w:val="24"/>
                <w:lang w:eastAsia="nb-NO"/>
                <w14:ligatures w14:val="standardContextual"/>
              </w:rPr>
              <w:tab/>
            </w:r>
            <w:r w:rsidRPr="004027B8">
              <w:rPr>
                <w:rStyle w:val="Hyperkobling"/>
                <w:noProof/>
              </w:rPr>
              <w:t>Avviksrapportering</w:t>
            </w:r>
            <w:r>
              <w:rPr>
                <w:noProof/>
                <w:webHidden/>
              </w:rPr>
              <w:tab/>
            </w:r>
            <w:r>
              <w:rPr>
                <w:noProof/>
                <w:webHidden/>
              </w:rPr>
              <w:fldChar w:fldCharType="begin"/>
            </w:r>
            <w:r>
              <w:rPr>
                <w:noProof/>
                <w:webHidden/>
              </w:rPr>
              <w:instrText xml:space="preserve"> PAGEREF _Toc232498036 \h </w:instrText>
            </w:r>
            <w:r>
              <w:rPr>
                <w:noProof/>
                <w:webHidden/>
              </w:rPr>
            </w:r>
            <w:r>
              <w:rPr>
                <w:noProof/>
                <w:webHidden/>
              </w:rPr>
              <w:fldChar w:fldCharType="separate"/>
            </w:r>
            <w:r w:rsidR="00B10DD6">
              <w:rPr>
                <w:noProof/>
                <w:webHidden/>
              </w:rPr>
              <w:t>20</w:t>
            </w:r>
            <w:r>
              <w:rPr>
                <w:noProof/>
                <w:webHidden/>
              </w:rPr>
              <w:fldChar w:fldCharType="end"/>
            </w:r>
          </w:hyperlink>
        </w:p>
        <w:p w14:paraId="2A60F632" w14:textId="4434289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37" w:history="1">
            <w:r w:rsidRPr="004027B8">
              <w:rPr>
                <w:rStyle w:val="Hyperkobling"/>
                <w:noProof/>
              </w:rPr>
              <w:t>15.3</w:t>
            </w:r>
            <w:r>
              <w:rPr>
                <w:rFonts w:eastAsiaTheme="minorEastAsia"/>
                <w:noProof/>
                <w:kern w:val="2"/>
                <w:sz w:val="24"/>
                <w:szCs w:val="24"/>
                <w:lang w:eastAsia="nb-NO"/>
                <w14:ligatures w14:val="standardContextual"/>
              </w:rPr>
              <w:tab/>
            </w:r>
            <w:r w:rsidRPr="004027B8">
              <w:rPr>
                <w:rStyle w:val="Hyperkobling"/>
                <w:noProof/>
              </w:rPr>
              <w:t>Oppfølgingsmøter</w:t>
            </w:r>
            <w:r>
              <w:rPr>
                <w:noProof/>
                <w:webHidden/>
              </w:rPr>
              <w:tab/>
            </w:r>
            <w:r>
              <w:rPr>
                <w:noProof/>
                <w:webHidden/>
              </w:rPr>
              <w:fldChar w:fldCharType="begin"/>
            </w:r>
            <w:r>
              <w:rPr>
                <w:noProof/>
                <w:webHidden/>
              </w:rPr>
              <w:instrText xml:space="preserve"> PAGEREF _Toc232498037 \h </w:instrText>
            </w:r>
            <w:r>
              <w:rPr>
                <w:noProof/>
                <w:webHidden/>
              </w:rPr>
            </w:r>
            <w:r>
              <w:rPr>
                <w:noProof/>
                <w:webHidden/>
              </w:rPr>
              <w:fldChar w:fldCharType="separate"/>
            </w:r>
            <w:r w:rsidR="00B10DD6">
              <w:rPr>
                <w:noProof/>
                <w:webHidden/>
              </w:rPr>
              <w:t>21</w:t>
            </w:r>
            <w:r>
              <w:rPr>
                <w:noProof/>
                <w:webHidden/>
              </w:rPr>
              <w:fldChar w:fldCharType="end"/>
            </w:r>
          </w:hyperlink>
        </w:p>
        <w:p w14:paraId="64D1AF1C" w14:textId="57F2453A"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38" w:history="1">
            <w:r w:rsidRPr="004027B8">
              <w:rPr>
                <w:rStyle w:val="Hyperkobling"/>
                <w:noProof/>
              </w:rPr>
              <w:t>16.</w:t>
            </w:r>
            <w:r>
              <w:rPr>
                <w:rFonts w:eastAsiaTheme="minorEastAsia"/>
                <w:noProof/>
                <w:kern w:val="2"/>
                <w:sz w:val="24"/>
                <w:szCs w:val="24"/>
                <w:lang w:eastAsia="nb-NO"/>
                <w14:ligatures w14:val="standardContextual"/>
              </w:rPr>
              <w:tab/>
            </w:r>
            <w:r w:rsidRPr="004027B8">
              <w:rPr>
                <w:rStyle w:val="Hyperkobling"/>
                <w:noProof/>
              </w:rPr>
              <w:t>Force majeure</w:t>
            </w:r>
            <w:r>
              <w:rPr>
                <w:noProof/>
                <w:webHidden/>
              </w:rPr>
              <w:tab/>
            </w:r>
            <w:r>
              <w:rPr>
                <w:noProof/>
                <w:webHidden/>
              </w:rPr>
              <w:fldChar w:fldCharType="begin"/>
            </w:r>
            <w:r>
              <w:rPr>
                <w:noProof/>
                <w:webHidden/>
              </w:rPr>
              <w:instrText xml:space="preserve"> PAGEREF _Toc232498038 \h </w:instrText>
            </w:r>
            <w:r>
              <w:rPr>
                <w:noProof/>
                <w:webHidden/>
              </w:rPr>
            </w:r>
            <w:r>
              <w:rPr>
                <w:noProof/>
                <w:webHidden/>
              </w:rPr>
              <w:fldChar w:fldCharType="separate"/>
            </w:r>
            <w:r w:rsidR="00B10DD6">
              <w:rPr>
                <w:noProof/>
                <w:webHidden/>
              </w:rPr>
              <w:t>21</w:t>
            </w:r>
            <w:r>
              <w:rPr>
                <w:noProof/>
                <w:webHidden/>
              </w:rPr>
              <w:fldChar w:fldCharType="end"/>
            </w:r>
          </w:hyperlink>
        </w:p>
        <w:p w14:paraId="5B37A1EF" w14:textId="206620FA"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39" w:history="1">
            <w:r w:rsidRPr="004027B8">
              <w:rPr>
                <w:rStyle w:val="Hyperkobling"/>
                <w:noProof/>
              </w:rPr>
              <w:t>16.1</w:t>
            </w:r>
            <w:r>
              <w:rPr>
                <w:rFonts w:eastAsiaTheme="minorEastAsia"/>
                <w:noProof/>
                <w:kern w:val="2"/>
                <w:sz w:val="24"/>
                <w:szCs w:val="24"/>
                <w:lang w:eastAsia="nb-NO"/>
                <w14:ligatures w14:val="standardContextual"/>
              </w:rPr>
              <w:tab/>
            </w:r>
            <w:r w:rsidRPr="004027B8">
              <w:rPr>
                <w:rStyle w:val="Hyperkobling"/>
                <w:noProof/>
              </w:rPr>
              <w:t>Definisjon</w:t>
            </w:r>
            <w:r>
              <w:rPr>
                <w:noProof/>
                <w:webHidden/>
              </w:rPr>
              <w:tab/>
            </w:r>
            <w:r>
              <w:rPr>
                <w:noProof/>
                <w:webHidden/>
              </w:rPr>
              <w:fldChar w:fldCharType="begin"/>
            </w:r>
            <w:r>
              <w:rPr>
                <w:noProof/>
                <w:webHidden/>
              </w:rPr>
              <w:instrText xml:space="preserve"> PAGEREF _Toc232498039 \h </w:instrText>
            </w:r>
            <w:r>
              <w:rPr>
                <w:noProof/>
                <w:webHidden/>
              </w:rPr>
            </w:r>
            <w:r>
              <w:rPr>
                <w:noProof/>
                <w:webHidden/>
              </w:rPr>
              <w:fldChar w:fldCharType="separate"/>
            </w:r>
            <w:r w:rsidR="00B10DD6">
              <w:rPr>
                <w:noProof/>
                <w:webHidden/>
              </w:rPr>
              <w:t>21</w:t>
            </w:r>
            <w:r>
              <w:rPr>
                <w:noProof/>
                <w:webHidden/>
              </w:rPr>
              <w:fldChar w:fldCharType="end"/>
            </w:r>
          </w:hyperlink>
        </w:p>
        <w:p w14:paraId="004C22B9" w14:textId="5B814307"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40" w:history="1">
            <w:r w:rsidRPr="004027B8">
              <w:rPr>
                <w:rStyle w:val="Hyperkobling"/>
                <w:noProof/>
              </w:rPr>
              <w:t>16.2</w:t>
            </w:r>
            <w:r>
              <w:rPr>
                <w:rFonts w:eastAsiaTheme="minorEastAsia"/>
                <w:noProof/>
                <w:kern w:val="2"/>
                <w:sz w:val="24"/>
                <w:szCs w:val="24"/>
                <w:lang w:eastAsia="nb-NO"/>
                <w14:ligatures w14:val="standardContextual"/>
              </w:rPr>
              <w:tab/>
            </w:r>
            <w:r w:rsidRPr="004027B8">
              <w:rPr>
                <w:rStyle w:val="Hyperkobling"/>
                <w:noProof/>
              </w:rPr>
              <w:t>Underretning</w:t>
            </w:r>
            <w:r>
              <w:rPr>
                <w:noProof/>
                <w:webHidden/>
              </w:rPr>
              <w:tab/>
            </w:r>
            <w:r>
              <w:rPr>
                <w:noProof/>
                <w:webHidden/>
              </w:rPr>
              <w:fldChar w:fldCharType="begin"/>
            </w:r>
            <w:r>
              <w:rPr>
                <w:noProof/>
                <w:webHidden/>
              </w:rPr>
              <w:instrText xml:space="preserve"> PAGEREF _Toc232498040 \h </w:instrText>
            </w:r>
            <w:r>
              <w:rPr>
                <w:noProof/>
                <w:webHidden/>
              </w:rPr>
            </w:r>
            <w:r>
              <w:rPr>
                <w:noProof/>
                <w:webHidden/>
              </w:rPr>
              <w:fldChar w:fldCharType="separate"/>
            </w:r>
            <w:r w:rsidR="00B10DD6">
              <w:rPr>
                <w:noProof/>
                <w:webHidden/>
              </w:rPr>
              <w:t>21</w:t>
            </w:r>
            <w:r>
              <w:rPr>
                <w:noProof/>
                <w:webHidden/>
              </w:rPr>
              <w:fldChar w:fldCharType="end"/>
            </w:r>
          </w:hyperlink>
        </w:p>
        <w:p w14:paraId="03DCBEF8" w14:textId="70AEDFCD"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41" w:history="1">
            <w:r w:rsidRPr="004027B8">
              <w:rPr>
                <w:rStyle w:val="Hyperkobling"/>
                <w:noProof/>
              </w:rPr>
              <w:t>16.3</w:t>
            </w:r>
            <w:r>
              <w:rPr>
                <w:rFonts w:eastAsiaTheme="minorEastAsia"/>
                <w:noProof/>
                <w:kern w:val="2"/>
                <w:sz w:val="24"/>
                <w:szCs w:val="24"/>
                <w:lang w:eastAsia="nb-NO"/>
                <w14:ligatures w14:val="standardContextual"/>
              </w:rPr>
              <w:tab/>
            </w:r>
            <w:r w:rsidRPr="004027B8">
              <w:rPr>
                <w:rStyle w:val="Hyperkobling"/>
                <w:noProof/>
              </w:rPr>
              <w:t>Kostnader</w:t>
            </w:r>
            <w:r>
              <w:rPr>
                <w:noProof/>
                <w:webHidden/>
              </w:rPr>
              <w:tab/>
            </w:r>
            <w:r>
              <w:rPr>
                <w:noProof/>
                <w:webHidden/>
              </w:rPr>
              <w:fldChar w:fldCharType="begin"/>
            </w:r>
            <w:r>
              <w:rPr>
                <w:noProof/>
                <w:webHidden/>
              </w:rPr>
              <w:instrText xml:space="preserve"> PAGEREF _Toc232498041 \h </w:instrText>
            </w:r>
            <w:r>
              <w:rPr>
                <w:noProof/>
                <w:webHidden/>
              </w:rPr>
            </w:r>
            <w:r>
              <w:rPr>
                <w:noProof/>
                <w:webHidden/>
              </w:rPr>
              <w:fldChar w:fldCharType="separate"/>
            </w:r>
            <w:r w:rsidR="00B10DD6">
              <w:rPr>
                <w:noProof/>
                <w:webHidden/>
              </w:rPr>
              <w:t>21</w:t>
            </w:r>
            <w:r>
              <w:rPr>
                <w:noProof/>
                <w:webHidden/>
              </w:rPr>
              <w:fldChar w:fldCharType="end"/>
            </w:r>
          </w:hyperlink>
        </w:p>
        <w:p w14:paraId="4696E691" w14:textId="7F003F84"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42" w:history="1">
            <w:r w:rsidRPr="004027B8">
              <w:rPr>
                <w:rStyle w:val="Hyperkobling"/>
                <w:noProof/>
              </w:rPr>
              <w:t>17.</w:t>
            </w:r>
            <w:r>
              <w:rPr>
                <w:rFonts w:eastAsiaTheme="minorEastAsia"/>
                <w:noProof/>
                <w:kern w:val="2"/>
                <w:sz w:val="24"/>
                <w:szCs w:val="24"/>
                <w:lang w:eastAsia="nb-NO"/>
                <w14:ligatures w14:val="standardContextual"/>
              </w:rPr>
              <w:tab/>
            </w:r>
            <w:r w:rsidRPr="004027B8">
              <w:rPr>
                <w:rStyle w:val="Hyperkobling"/>
                <w:noProof/>
              </w:rPr>
              <w:t>Endringer</w:t>
            </w:r>
            <w:r>
              <w:rPr>
                <w:noProof/>
                <w:webHidden/>
              </w:rPr>
              <w:tab/>
            </w:r>
            <w:r>
              <w:rPr>
                <w:noProof/>
                <w:webHidden/>
              </w:rPr>
              <w:fldChar w:fldCharType="begin"/>
            </w:r>
            <w:r>
              <w:rPr>
                <w:noProof/>
                <w:webHidden/>
              </w:rPr>
              <w:instrText xml:space="preserve"> PAGEREF _Toc232498042 \h </w:instrText>
            </w:r>
            <w:r>
              <w:rPr>
                <w:noProof/>
                <w:webHidden/>
              </w:rPr>
            </w:r>
            <w:r>
              <w:rPr>
                <w:noProof/>
                <w:webHidden/>
              </w:rPr>
              <w:fldChar w:fldCharType="separate"/>
            </w:r>
            <w:r w:rsidR="00B10DD6">
              <w:rPr>
                <w:noProof/>
                <w:webHidden/>
              </w:rPr>
              <w:t>22</w:t>
            </w:r>
            <w:r>
              <w:rPr>
                <w:noProof/>
                <w:webHidden/>
              </w:rPr>
              <w:fldChar w:fldCharType="end"/>
            </w:r>
          </w:hyperlink>
        </w:p>
        <w:p w14:paraId="261832E9" w14:textId="7D957B1A"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43" w:history="1">
            <w:r w:rsidRPr="004027B8">
              <w:rPr>
                <w:rStyle w:val="Hyperkobling"/>
                <w:noProof/>
              </w:rPr>
              <w:t>18.</w:t>
            </w:r>
            <w:r>
              <w:rPr>
                <w:rFonts w:eastAsiaTheme="minorEastAsia"/>
                <w:noProof/>
                <w:kern w:val="2"/>
                <w:sz w:val="24"/>
                <w:szCs w:val="24"/>
                <w:lang w:eastAsia="nb-NO"/>
                <w14:ligatures w14:val="standardContextual"/>
              </w:rPr>
              <w:tab/>
            </w:r>
            <w:r w:rsidRPr="004027B8">
              <w:rPr>
                <w:rStyle w:val="Hyperkobling"/>
                <w:noProof/>
              </w:rPr>
              <w:t>Oppsigelse av kontrakt</w:t>
            </w:r>
            <w:r>
              <w:rPr>
                <w:noProof/>
                <w:webHidden/>
              </w:rPr>
              <w:tab/>
            </w:r>
            <w:r>
              <w:rPr>
                <w:noProof/>
                <w:webHidden/>
              </w:rPr>
              <w:fldChar w:fldCharType="begin"/>
            </w:r>
            <w:r>
              <w:rPr>
                <w:noProof/>
                <w:webHidden/>
              </w:rPr>
              <w:instrText xml:space="preserve"> PAGEREF _Toc232498043 \h </w:instrText>
            </w:r>
            <w:r>
              <w:rPr>
                <w:noProof/>
                <w:webHidden/>
              </w:rPr>
            </w:r>
            <w:r>
              <w:rPr>
                <w:noProof/>
                <w:webHidden/>
              </w:rPr>
              <w:fldChar w:fldCharType="separate"/>
            </w:r>
            <w:r w:rsidR="00B10DD6">
              <w:rPr>
                <w:noProof/>
                <w:webHidden/>
              </w:rPr>
              <w:t>22</w:t>
            </w:r>
            <w:r>
              <w:rPr>
                <w:noProof/>
                <w:webHidden/>
              </w:rPr>
              <w:fldChar w:fldCharType="end"/>
            </w:r>
          </w:hyperlink>
        </w:p>
        <w:p w14:paraId="0965ED5D" w14:textId="687151C8"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44" w:history="1">
            <w:r w:rsidRPr="004027B8">
              <w:rPr>
                <w:rStyle w:val="Hyperkobling"/>
                <w:noProof/>
              </w:rPr>
              <w:t>18.1</w:t>
            </w:r>
            <w:r>
              <w:rPr>
                <w:rFonts w:eastAsiaTheme="minorEastAsia"/>
                <w:noProof/>
                <w:kern w:val="2"/>
                <w:sz w:val="24"/>
                <w:szCs w:val="24"/>
                <w:lang w:eastAsia="nb-NO"/>
                <w14:ligatures w14:val="standardContextual"/>
              </w:rPr>
              <w:tab/>
            </w:r>
            <w:r w:rsidRPr="004027B8">
              <w:rPr>
                <w:rStyle w:val="Hyperkobling"/>
                <w:noProof/>
              </w:rPr>
              <w:t>Avslutning av rammeavtalen grunnet svekkelse av konkurransen</w:t>
            </w:r>
            <w:r>
              <w:rPr>
                <w:noProof/>
                <w:webHidden/>
              </w:rPr>
              <w:tab/>
            </w:r>
            <w:r>
              <w:rPr>
                <w:noProof/>
                <w:webHidden/>
              </w:rPr>
              <w:fldChar w:fldCharType="begin"/>
            </w:r>
            <w:r>
              <w:rPr>
                <w:noProof/>
                <w:webHidden/>
              </w:rPr>
              <w:instrText xml:space="preserve"> PAGEREF _Toc232498044 \h </w:instrText>
            </w:r>
            <w:r>
              <w:rPr>
                <w:noProof/>
                <w:webHidden/>
              </w:rPr>
            </w:r>
            <w:r>
              <w:rPr>
                <w:noProof/>
                <w:webHidden/>
              </w:rPr>
              <w:fldChar w:fldCharType="separate"/>
            </w:r>
            <w:r w:rsidR="00B10DD6">
              <w:rPr>
                <w:noProof/>
                <w:webHidden/>
              </w:rPr>
              <w:t>22</w:t>
            </w:r>
            <w:r>
              <w:rPr>
                <w:noProof/>
                <w:webHidden/>
              </w:rPr>
              <w:fldChar w:fldCharType="end"/>
            </w:r>
          </w:hyperlink>
        </w:p>
        <w:p w14:paraId="264FBEA9" w14:textId="390E2F9C" w:rsidR="00497295" w:rsidRDefault="00497295">
          <w:pPr>
            <w:pStyle w:val="INNH2"/>
            <w:tabs>
              <w:tab w:val="left" w:pos="880"/>
              <w:tab w:val="right" w:leader="dot" w:pos="9062"/>
            </w:tabs>
            <w:rPr>
              <w:rFonts w:eastAsiaTheme="minorEastAsia"/>
              <w:noProof/>
              <w:kern w:val="2"/>
              <w:sz w:val="24"/>
              <w:szCs w:val="24"/>
              <w:lang w:eastAsia="nb-NO"/>
              <w14:ligatures w14:val="standardContextual"/>
            </w:rPr>
          </w:pPr>
          <w:hyperlink w:anchor="_Toc232498045" w:history="1">
            <w:r w:rsidRPr="004027B8">
              <w:rPr>
                <w:rStyle w:val="Hyperkobling"/>
                <w:noProof/>
              </w:rPr>
              <w:t>18.2</w:t>
            </w:r>
            <w:r>
              <w:rPr>
                <w:rFonts w:eastAsiaTheme="minorEastAsia"/>
                <w:noProof/>
                <w:kern w:val="2"/>
                <w:sz w:val="24"/>
                <w:szCs w:val="24"/>
                <w:lang w:eastAsia="nb-NO"/>
                <w14:ligatures w14:val="standardContextual"/>
              </w:rPr>
              <w:tab/>
            </w:r>
            <w:r w:rsidRPr="004027B8">
              <w:rPr>
                <w:rStyle w:val="Hyperkobling"/>
                <w:noProof/>
              </w:rPr>
              <w:t>Oppsigelse i tilknytning maksimalverdi</w:t>
            </w:r>
            <w:r>
              <w:rPr>
                <w:noProof/>
                <w:webHidden/>
              </w:rPr>
              <w:tab/>
            </w:r>
            <w:r>
              <w:rPr>
                <w:noProof/>
                <w:webHidden/>
              </w:rPr>
              <w:fldChar w:fldCharType="begin"/>
            </w:r>
            <w:r>
              <w:rPr>
                <w:noProof/>
                <w:webHidden/>
              </w:rPr>
              <w:instrText xml:space="preserve"> PAGEREF _Toc232498045 \h </w:instrText>
            </w:r>
            <w:r>
              <w:rPr>
                <w:noProof/>
                <w:webHidden/>
              </w:rPr>
            </w:r>
            <w:r>
              <w:rPr>
                <w:noProof/>
                <w:webHidden/>
              </w:rPr>
              <w:fldChar w:fldCharType="separate"/>
            </w:r>
            <w:r w:rsidR="00B10DD6">
              <w:rPr>
                <w:noProof/>
                <w:webHidden/>
              </w:rPr>
              <w:t>22</w:t>
            </w:r>
            <w:r>
              <w:rPr>
                <w:noProof/>
                <w:webHidden/>
              </w:rPr>
              <w:fldChar w:fldCharType="end"/>
            </w:r>
          </w:hyperlink>
        </w:p>
        <w:p w14:paraId="5C5223DF" w14:textId="2C045761" w:rsidR="00497295" w:rsidRDefault="00497295">
          <w:pPr>
            <w:pStyle w:val="INNH1"/>
            <w:tabs>
              <w:tab w:val="left" w:pos="660"/>
              <w:tab w:val="right" w:leader="dot" w:pos="9062"/>
            </w:tabs>
            <w:rPr>
              <w:rFonts w:eastAsiaTheme="minorEastAsia"/>
              <w:noProof/>
              <w:kern w:val="2"/>
              <w:sz w:val="24"/>
              <w:szCs w:val="24"/>
              <w:lang w:eastAsia="nb-NO"/>
              <w14:ligatures w14:val="standardContextual"/>
            </w:rPr>
          </w:pPr>
          <w:hyperlink w:anchor="_Toc232498046" w:history="1">
            <w:r w:rsidRPr="004027B8">
              <w:rPr>
                <w:rStyle w:val="Hyperkobling"/>
                <w:noProof/>
              </w:rPr>
              <w:t>19.</w:t>
            </w:r>
            <w:r>
              <w:rPr>
                <w:rFonts w:eastAsiaTheme="minorEastAsia"/>
                <w:noProof/>
                <w:kern w:val="2"/>
                <w:sz w:val="24"/>
                <w:szCs w:val="24"/>
                <w:lang w:eastAsia="nb-NO"/>
                <w14:ligatures w14:val="standardContextual"/>
              </w:rPr>
              <w:tab/>
            </w:r>
            <w:r w:rsidRPr="004027B8">
              <w:rPr>
                <w:rStyle w:val="Hyperkobling"/>
                <w:noProof/>
              </w:rPr>
              <w:t xml:space="preserve"> Tvister</w:t>
            </w:r>
            <w:r>
              <w:rPr>
                <w:noProof/>
                <w:webHidden/>
              </w:rPr>
              <w:tab/>
            </w:r>
            <w:r>
              <w:rPr>
                <w:noProof/>
                <w:webHidden/>
              </w:rPr>
              <w:fldChar w:fldCharType="begin"/>
            </w:r>
            <w:r>
              <w:rPr>
                <w:noProof/>
                <w:webHidden/>
              </w:rPr>
              <w:instrText xml:space="preserve"> PAGEREF _Toc232498046 \h </w:instrText>
            </w:r>
            <w:r>
              <w:rPr>
                <w:noProof/>
                <w:webHidden/>
              </w:rPr>
            </w:r>
            <w:r>
              <w:rPr>
                <w:noProof/>
                <w:webHidden/>
              </w:rPr>
              <w:fldChar w:fldCharType="separate"/>
            </w:r>
            <w:r w:rsidR="00B10DD6">
              <w:rPr>
                <w:noProof/>
                <w:webHidden/>
              </w:rPr>
              <w:t>22</w:t>
            </w:r>
            <w:r>
              <w:rPr>
                <w:noProof/>
                <w:webHidden/>
              </w:rPr>
              <w:fldChar w:fldCharType="end"/>
            </w:r>
          </w:hyperlink>
        </w:p>
        <w:p w14:paraId="14C8FC62" w14:textId="563710FB" w:rsidR="00323918" w:rsidRDefault="00323918">
          <w:r>
            <w:rPr>
              <w:b/>
              <w:bCs/>
            </w:rPr>
            <w:fldChar w:fldCharType="end"/>
          </w:r>
        </w:p>
      </w:sdtContent>
    </w:sdt>
    <w:p w14:paraId="7D86EA0E" w14:textId="77777777" w:rsidR="00323918" w:rsidRDefault="00323918" w:rsidP="00323918">
      <w:pPr>
        <w:tabs>
          <w:tab w:val="left" w:pos="3705"/>
        </w:tabs>
      </w:pPr>
    </w:p>
    <w:p w14:paraId="3BCE0C9A" w14:textId="77777777" w:rsidR="00323918" w:rsidRDefault="00323918" w:rsidP="00323918">
      <w:pPr>
        <w:tabs>
          <w:tab w:val="left" w:pos="3705"/>
        </w:tabs>
      </w:pPr>
    </w:p>
    <w:p w14:paraId="6AC650FA" w14:textId="77777777" w:rsidR="00323918" w:rsidRDefault="00323918" w:rsidP="00323918">
      <w:pPr>
        <w:tabs>
          <w:tab w:val="left" w:pos="3705"/>
        </w:tabs>
      </w:pPr>
    </w:p>
    <w:p w14:paraId="7AA17EFF" w14:textId="77777777" w:rsidR="00323918" w:rsidRDefault="00323918" w:rsidP="00323918">
      <w:pPr>
        <w:tabs>
          <w:tab w:val="left" w:pos="3705"/>
        </w:tabs>
      </w:pPr>
    </w:p>
    <w:p w14:paraId="7DD2AFBD" w14:textId="77777777" w:rsidR="004B7524" w:rsidRDefault="004B7524" w:rsidP="00323918">
      <w:pPr>
        <w:tabs>
          <w:tab w:val="left" w:pos="3705"/>
        </w:tabs>
      </w:pPr>
    </w:p>
    <w:p w14:paraId="0300B558" w14:textId="77777777" w:rsidR="004B7524" w:rsidRDefault="004B7524" w:rsidP="00323918">
      <w:pPr>
        <w:tabs>
          <w:tab w:val="left" w:pos="3705"/>
        </w:tabs>
      </w:pPr>
    </w:p>
    <w:p w14:paraId="41B288E3" w14:textId="77777777" w:rsidR="00AB66A0" w:rsidRDefault="00AB66A0" w:rsidP="00323918">
      <w:pPr>
        <w:tabs>
          <w:tab w:val="left" w:pos="3705"/>
        </w:tabs>
      </w:pPr>
    </w:p>
    <w:p w14:paraId="2091EBFB" w14:textId="77777777" w:rsidR="00323918" w:rsidRDefault="00323918" w:rsidP="00323918">
      <w:pPr>
        <w:tabs>
          <w:tab w:val="left" w:pos="3705"/>
        </w:tabs>
      </w:pPr>
    </w:p>
    <w:bookmarkStart w:id="0" w:name="_Toc232497952" w:displacedByCustomXml="next"/>
    <w:bookmarkStart w:id="1" w:name="_Toc208387502" w:displacedByCustomXml="next"/>
    <w:bookmarkStart w:id="2" w:name="_Toc714450389" w:displacedByCustomXml="next"/>
    <w:sdt>
      <w:sdtPr>
        <w:id w:val="2003691622"/>
        <w:lock w:val="contentLocked"/>
        <w:placeholder>
          <w:docPart w:val="A2177E0693924BA2BB10B0493CC58424"/>
        </w:placeholder>
      </w:sdtPr>
      <w:sdtContent>
        <w:p w14:paraId="1916D307" w14:textId="77777777" w:rsidR="00323918" w:rsidRDefault="00323918" w:rsidP="00323918">
          <w:pPr>
            <w:pStyle w:val="X"/>
          </w:pPr>
          <w:r>
            <w:t>Avtalens parter</w:t>
          </w:r>
        </w:p>
      </w:sdtContent>
    </w:sdt>
    <w:bookmarkEnd w:id="0" w:displacedByCustomXml="prev"/>
    <w:p w14:paraId="1BAA7B07" w14:textId="77777777" w:rsidR="00A07468" w:rsidRDefault="00A07468" w:rsidP="00A07468">
      <w:r>
        <w:t>Partene i denne avtalen er:</w:t>
      </w:r>
    </w:p>
    <w:p w14:paraId="763E79F5" w14:textId="77777777" w:rsidR="00A07468" w:rsidRDefault="00A07468" w:rsidP="00A07468"/>
    <w:p w14:paraId="55D9919B" w14:textId="77777777" w:rsidR="00A07468" w:rsidRDefault="00A07468" w:rsidP="00A07468">
      <w:r>
        <w:t>Tromsø kommune</w:t>
      </w:r>
    </w:p>
    <w:p w14:paraId="16B3CCD7" w14:textId="77777777" w:rsidR="00A07468" w:rsidRDefault="00A07468" w:rsidP="00A07468">
      <w:r>
        <w:t>Org.nr. 940 101 808</w:t>
      </w:r>
    </w:p>
    <w:p w14:paraId="0AC60C4E" w14:textId="77777777" w:rsidR="00A07468" w:rsidRDefault="00A07468" w:rsidP="00A07468">
      <w:r>
        <w:t>(heretter også omtalt som Kunden)</w:t>
      </w:r>
    </w:p>
    <w:p w14:paraId="6AD2C8A7" w14:textId="77777777" w:rsidR="00A07468" w:rsidRDefault="00A07468" w:rsidP="00A07468"/>
    <w:p w14:paraId="336890FA" w14:textId="77777777" w:rsidR="00A07468" w:rsidRDefault="00A07468" w:rsidP="00A07468">
      <w:r>
        <w:t>og</w:t>
      </w:r>
    </w:p>
    <w:p w14:paraId="4D8E8649" w14:textId="77777777" w:rsidR="00A07468" w:rsidRDefault="00A07468" w:rsidP="00A07468"/>
    <w:bookmarkEnd w:id="1" w:displacedByCustomXml="next"/>
    <w:bookmarkEnd w:id="2" w:displacedByCustomXml="next"/>
    <w:sdt>
      <w:sdtPr>
        <w:rPr>
          <w:color w:val="FF0000"/>
        </w:rPr>
        <w:alias w:val="Leverandørens navn"/>
        <w:tag w:val="Leverandørens navn"/>
        <w:id w:val="1663512854"/>
        <w:placeholder>
          <w:docPart w:val="33C1E74C59234B06B5937B672189E5F7"/>
        </w:placeholder>
        <w15:color w:val="FF6600"/>
        <w15:appearance w15:val="hidden"/>
      </w:sdtPr>
      <w:sdtContent>
        <w:p w14:paraId="6FC27296" w14:textId="77777777" w:rsidR="00A07468" w:rsidRPr="00A07468" w:rsidRDefault="00A07468" w:rsidP="00A07468">
          <w:pPr>
            <w:rPr>
              <w:color w:val="FF0000"/>
            </w:rPr>
          </w:pPr>
          <w:r w:rsidRPr="348AA615">
            <w:rPr>
              <w:color w:val="FF0000"/>
            </w:rPr>
            <w:t>Leverandørens navn</w:t>
          </w:r>
        </w:p>
      </w:sdtContent>
    </w:sdt>
    <w:p w14:paraId="11B2DD0E" w14:textId="77777777" w:rsidR="00A07468" w:rsidRDefault="00A07468" w:rsidP="00A07468">
      <w:r>
        <w:t xml:space="preserve">Org.nr. </w:t>
      </w:r>
      <w:r w:rsidRPr="00A07468">
        <w:rPr>
          <w:color w:val="FF0000"/>
        </w:rPr>
        <w:t>XXX</w:t>
      </w:r>
    </w:p>
    <w:p w14:paraId="15D71F9B" w14:textId="77777777" w:rsidR="00A07468" w:rsidRDefault="00A07468" w:rsidP="00A07468">
      <w:r>
        <w:t>(heretter også omtalt som Leverandør)</w:t>
      </w:r>
    </w:p>
    <w:p w14:paraId="78E435A7" w14:textId="77777777" w:rsidR="00A07468" w:rsidRDefault="00A07468" w:rsidP="00A07468"/>
    <w:bookmarkStart w:id="3" w:name="_Toc232497953" w:displacedByCustomXml="next"/>
    <w:bookmarkStart w:id="4" w:name="_Toc208387503" w:displacedByCustomXml="next"/>
    <w:bookmarkStart w:id="5" w:name="_Toc1084917394" w:displacedByCustomXml="next"/>
    <w:sdt>
      <w:sdtPr>
        <w:id w:val="-28413417"/>
        <w:lock w:val="contentLocked"/>
        <w:placeholder>
          <w:docPart w:val="A2177E0693924BA2BB10B0493CC58424"/>
        </w:placeholder>
      </w:sdtPr>
      <w:sdtContent>
        <w:p w14:paraId="65EB3849" w14:textId="77777777" w:rsidR="00A07468" w:rsidRDefault="00A07468" w:rsidP="00323918">
          <w:pPr>
            <w:pStyle w:val="X"/>
          </w:pPr>
          <w:r>
            <w:t>Om avtalen</w:t>
          </w:r>
        </w:p>
      </w:sdtContent>
    </w:sdt>
    <w:bookmarkEnd w:id="3" w:displacedByCustomXml="prev"/>
    <w:bookmarkEnd w:id="4" w:displacedByCustomXml="next"/>
    <w:bookmarkEnd w:id="5" w:displacedByCustomXml="next"/>
    <w:bookmarkStart w:id="6" w:name="_Toc232497954" w:displacedByCustomXml="next"/>
    <w:bookmarkStart w:id="7" w:name="_Toc1334321081" w:displacedByCustomXml="next"/>
    <w:sdt>
      <w:sdtPr>
        <w:id w:val="109485236"/>
        <w:lock w:val="contentLocked"/>
        <w:placeholder>
          <w:docPart w:val="A2177E0693924BA2BB10B0493CC58424"/>
        </w:placeholder>
      </w:sdtPr>
      <w:sdtContent>
        <w:p w14:paraId="0BDB22A9" w14:textId="77777777" w:rsidR="00A07468" w:rsidRDefault="00A07468" w:rsidP="00A07468">
          <w:pPr>
            <w:pStyle w:val="xx"/>
          </w:pPr>
          <w:r>
            <w:t>Avtalens gjenstand</w:t>
          </w:r>
        </w:p>
      </w:sdtContent>
    </w:sdt>
    <w:bookmarkEnd w:id="6" w:displacedByCustomXml="prev"/>
    <w:p w14:paraId="70CD7493" w14:textId="7E0DB74C" w:rsidR="00A07468" w:rsidRDefault="00A07468" w:rsidP="00A07468">
      <w:r>
        <w:t xml:space="preserve">Avtalen omfatter levering av </w:t>
      </w:r>
      <w:bookmarkEnd w:id="7"/>
      <w:sdt>
        <w:sdtPr>
          <w:id w:val="1384437928"/>
          <w:placeholder>
            <w:docPart w:val="33C1E74C59234B06B5937B672189E5F7"/>
          </w:placeholder>
          <w:dataBinding w:prefixMappings="" w:xpath="/root[1]/Prosjektnavn[1]" w:storeItemID="{EAAACBB9-F297-4CF5-8A2E-A811949C243C}"/>
          <w:text/>
        </w:sdtPr>
        <w:sdtContent>
          <w:r w:rsidR="00310E38">
            <w:t>analysetjenester vann, avløp og slam</w:t>
          </w:r>
        </w:sdtContent>
      </w:sdt>
      <w:r w:rsidRPr="003E674A">
        <w:rPr>
          <w:color w:val="FF0000"/>
        </w:rPr>
        <w:t xml:space="preserve"> </w:t>
      </w:r>
      <w:r>
        <w:t>til Kunden. Levering skal kun</w:t>
      </w:r>
      <w:r w:rsidR="001F6FE1">
        <w:t xml:space="preserve"> s</w:t>
      </w:r>
      <w:r>
        <w:t>k</w:t>
      </w:r>
      <w:r w:rsidR="001F6FE1">
        <w:t xml:space="preserve">je til Tromsø kommune </w:t>
      </w:r>
      <w:r w:rsidR="75E21FD5">
        <w:t xml:space="preserve">ved </w:t>
      </w:r>
      <w:r w:rsidR="001F6FE1">
        <w:t xml:space="preserve">seksjon vann og avløp. </w:t>
      </w:r>
    </w:p>
    <w:p w14:paraId="798F740C" w14:textId="299E899E" w:rsidR="00A07468" w:rsidRPr="008B254F" w:rsidRDefault="00755848" w:rsidP="006230CA">
      <w:r w:rsidRPr="008B254F">
        <w:t xml:space="preserve">I hovedsak vil </w:t>
      </w:r>
      <w:r w:rsidR="00102CE4">
        <w:t>avtalen</w:t>
      </w:r>
      <w:r w:rsidRPr="008B254F">
        <w:t xml:space="preserve"> gjelde analysearbeid av kontrollprøver på drikkevannsanlegg og avløpsanlegg i Tromsø kommune. Videre omfatter tjenesten analyser av et utvalg prøver fra råvann, behandlet vann og nettvann fra faste prøvepunkter i vannkilder, vannbehandlingsanlegg, høydebasseng og ledningsnett. Analysetjenestene omfatter også analyser av prøver fra innløp og utløp fra avløpsanlegg, fra både mindre anlegg tilhørende kapittel 13 i forurensningsforskriften samt større avløpsanlegg med krav til akkreditert prøvetaking tilhørende kapittel 14 i forurensningsforskriften. Analyser av både næringsstoffer og tungmetaller i slam fra avløpsanlegg vil også være aktuelt. </w:t>
      </w:r>
    </w:p>
    <w:p w14:paraId="0F63EE04" w14:textId="77777777" w:rsidR="00A07468" w:rsidRDefault="00A07468" w:rsidP="00A07468">
      <w:pPr>
        <w:pStyle w:val="xx"/>
      </w:pPr>
      <w:bookmarkStart w:id="8" w:name="_Toc232497955"/>
      <w:r>
        <w:t>Avtalens formål</w:t>
      </w:r>
      <w:bookmarkEnd w:id="8"/>
    </w:p>
    <w:p w14:paraId="712BB3DF" w14:textId="095580E1" w:rsidR="000A5A7F" w:rsidRPr="000A5A7F" w:rsidRDefault="006F06CF" w:rsidP="000A5A7F">
      <w:r>
        <w:t>Formålet med</w:t>
      </w:r>
      <w:r w:rsidR="00BD34E1">
        <w:t xml:space="preserve"> </w:t>
      </w:r>
      <w:r>
        <w:t>avtale</w:t>
      </w:r>
      <w:r w:rsidR="00BD34E1">
        <w:t>n</w:t>
      </w:r>
      <w:r>
        <w:t xml:space="preserve"> om analyse av vann</w:t>
      </w:r>
      <w:r w:rsidR="00BD34E1">
        <w:t>- og avløpsprøver</w:t>
      </w:r>
      <w:r>
        <w:t xml:space="preserve"> er først og fremst å sikre at vannkvaliteten blir kontrollert på en pålitelig, regelmessig og dokumenterbar måte. Dette er viktig både for helse, miljø og etterlevelse av lovkrav</w:t>
      </w:r>
      <w:r w:rsidR="000A5A7F">
        <w:t xml:space="preserve">. Avtalens formål er </w:t>
      </w:r>
      <w:r w:rsidR="00891CFA">
        <w:t xml:space="preserve">å sikre </w:t>
      </w:r>
      <w:r w:rsidR="00B526A8">
        <w:t xml:space="preserve">sikker vannforsyning til kommunens befolkning. </w:t>
      </w:r>
    </w:p>
    <w:bookmarkStart w:id="9" w:name="_Toc232497956"/>
    <w:p w14:paraId="3BE53169" w14:textId="29F8D08E" w:rsidR="00A07468" w:rsidRDefault="00000000" w:rsidP="000A5A7F">
      <w:pPr>
        <w:pStyle w:val="xx"/>
      </w:pPr>
      <w:sdt>
        <w:sdtPr>
          <w:id w:val="1797801494"/>
          <w:placeholder>
            <w:docPart w:val="A2177E0693924BA2BB10B0493CC58424"/>
          </w:placeholder>
        </w:sdtPr>
        <w:sdtContent>
          <w:r w:rsidR="00A07468">
            <w:t>Estimert og maksimal verdi</w:t>
          </w:r>
        </w:sdtContent>
      </w:sdt>
      <w:bookmarkEnd w:id="9"/>
    </w:p>
    <w:p w14:paraId="62A559EA" w14:textId="1E861F14" w:rsidR="00A07468" w:rsidRPr="00E76569" w:rsidRDefault="00A07468" w:rsidP="00A07468">
      <w:r>
        <w:t>Avtalens estimerte verdi er</w:t>
      </w:r>
      <w:r w:rsidRPr="00E76569">
        <w:t xml:space="preserve"> </w:t>
      </w:r>
      <w:bookmarkStart w:id="10" w:name="_Hlk141864690"/>
      <w:r w:rsidR="00854401" w:rsidRPr="00E76569">
        <w:t>16 000 000</w:t>
      </w:r>
      <w:r w:rsidRPr="00E76569">
        <w:t xml:space="preserve"> </w:t>
      </w:r>
      <w:bookmarkEnd w:id="10"/>
      <w:r w:rsidRPr="00E76569">
        <w:t xml:space="preserve">NOK ekskl. mva. </w:t>
      </w:r>
    </w:p>
    <w:p w14:paraId="3E83A02B" w14:textId="188B435C" w:rsidR="00A07468" w:rsidRDefault="00A07468" w:rsidP="000A5A7F">
      <w:r>
        <w:t xml:space="preserve">Maksimal verdi på avtalen er </w:t>
      </w:r>
      <w:r w:rsidR="00854401">
        <w:t>1</w:t>
      </w:r>
      <w:r w:rsidR="006D0E92">
        <w:t>9</w:t>
      </w:r>
      <w:r w:rsidR="00854401">
        <w:t> 000 000</w:t>
      </w:r>
      <w:r>
        <w:t xml:space="preserve"> NOK ekskl. mva. </w:t>
      </w:r>
    </w:p>
    <w:bookmarkStart w:id="11" w:name="_Toc232497957" w:displacedByCustomXml="next"/>
    <w:sdt>
      <w:sdtPr>
        <w:rPr>
          <w:sz w:val="24"/>
          <w:szCs w:val="24"/>
        </w:rPr>
        <w:id w:val="-1426806929"/>
        <w:lock w:val="contentLocked"/>
        <w:placeholder>
          <w:docPart w:val="A2177E0693924BA2BB10B0493CC58424"/>
        </w:placeholder>
      </w:sdtPr>
      <w:sdtContent>
        <w:p w14:paraId="5AA45462" w14:textId="77777777" w:rsidR="00A07468" w:rsidRPr="00A07468" w:rsidRDefault="00A07468" w:rsidP="00FC40F9">
          <w:pPr>
            <w:pStyle w:val="X"/>
          </w:pPr>
          <w:r>
            <w:t>Avtalens varighet</w:t>
          </w:r>
          <w:bookmarkEnd w:id="11"/>
        </w:p>
        <w:p w14:paraId="6D46075E" w14:textId="77777777" w:rsidR="00A07468" w:rsidRPr="00FC40F9" w:rsidRDefault="00A07468" w:rsidP="00FC40F9">
          <w:pPr>
            <w:pStyle w:val="xx"/>
          </w:pPr>
          <w:bookmarkStart w:id="12" w:name="_Toc232497958"/>
          <w:r>
            <w:t>Avtaletid</w:t>
          </w:r>
        </w:p>
      </w:sdtContent>
    </w:sdt>
    <w:bookmarkEnd w:id="12" w:displacedByCustomXml="prev"/>
    <w:p w14:paraId="31C90687" w14:textId="195A0E70" w:rsidR="00A07468" w:rsidRPr="00FC40F9" w:rsidRDefault="00A07468" w:rsidP="00A07468">
      <w:r>
        <w:t xml:space="preserve">Avtalen gjelder fra </w:t>
      </w:r>
      <w:r w:rsidR="001F6FE1">
        <w:t>01.01.2027</w:t>
      </w:r>
      <w:r w:rsidRPr="77C8A42B">
        <w:rPr>
          <w:color w:val="FF0000"/>
        </w:rPr>
        <w:t xml:space="preserve"> </w:t>
      </w:r>
      <w:r>
        <w:t xml:space="preserve">til og med </w:t>
      </w:r>
      <w:r w:rsidR="001F6FE1">
        <w:t>31.12.2028.</w:t>
      </w:r>
    </w:p>
    <w:p w14:paraId="080C4642" w14:textId="77777777" w:rsidR="00A07468" w:rsidRPr="00FC40F9" w:rsidRDefault="00A07468" w:rsidP="00FC40F9">
      <w:pPr>
        <w:pStyle w:val="xx"/>
      </w:pPr>
      <w:bookmarkStart w:id="13" w:name="_Toc232497959"/>
      <w:r>
        <w:lastRenderedPageBreak/>
        <w:t>Prøvetid</w:t>
      </w:r>
      <w:bookmarkEnd w:id="13"/>
    </w:p>
    <w:p w14:paraId="67D48766" w14:textId="79C75D04" w:rsidR="00A07468" w:rsidRDefault="00A07468" w:rsidP="00A07468">
      <w:pPr>
        <w:rPr>
          <w:rStyle w:val="eop"/>
          <w:color w:val="000000"/>
          <w:shd w:val="clear" w:color="auto" w:fill="FFFFFF"/>
        </w:rPr>
      </w:pPr>
      <w:r w:rsidRPr="00867FCF">
        <w:rPr>
          <w:rStyle w:val="normaltextrun"/>
          <w:shd w:val="clear" w:color="auto" w:fill="FFFFFF"/>
        </w:rPr>
        <w:t xml:space="preserve">De første 6 måneder av avtaleperioden er prøvetid. Dersom avtalen etter Kundens vurdering fungerer </w:t>
      </w:r>
      <w:r w:rsidR="00326DEB" w:rsidRPr="00867FCF">
        <w:rPr>
          <w:rStyle w:val="normaltextrun"/>
          <w:shd w:val="clear" w:color="auto" w:fill="FFFFFF"/>
        </w:rPr>
        <w:t>tilfredsstillende,</w:t>
      </w:r>
      <w:r w:rsidRPr="00867FCF">
        <w:rPr>
          <w:rStyle w:val="normaltextrun"/>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bookmarkStart w:id="14" w:name="_Toc232497960" w:displacedByCustomXml="next"/>
    <w:bookmarkStart w:id="15" w:name="_Toc480234003" w:displacedByCustomXml="next"/>
    <w:sdt>
      <w:sdtPr>
        <w:id w:val="1023219917"/>
        <w:lock w:val="contentLocked"/>
        <w:placeholder>
          <w:docPart w:val="A2177E0693924BA2BB10B0493CC58424"/>
        </w:placeholder>
      </w:sdtPr>
      <w:sdtContent>
        <w:p w14:paraId="5F5B3323" w14:textId="77777777" w:rsidR="00A07468" w:rsidRPr="00FC40F9" w:rsidRDefault="00A07468" w:rsidP="00FC40F9">
          <w:pPr>
            <w:pStyle w:val="xx"/>
          </w:pPr>
          <w:r>
            <w:t>Opsjoner knyttet til avtalens varighet</w:t>
          </w:r>
        </w:p>
      </w:sdtContent>
    </w:sdt>
    <w:bookmarkEnd w:id="14" w:displacedByCustomXml="prev"/>
    <w:p w14:paraId="48C5B2CF" w14:textId="4B33809E" w:rsidR="00A07468" w:rsidRDefault="00A07468" w:rsidP="00A07468">
      <w:r>
        <w:t>Kunden har opsjon på å forlenge avtalen</w:t>
      </w:r>
      <w:r w:rsidR="7AE240E8">
        <w:t xml:space="preserve"> inntil</w:t>
      </w:r>
      <w:r>
        <w:t xml:space="preserve"> maksimalt </w:t>
      </w:r>
      <w:bookmarkEnd w:id="15"/>
      <w:sdt>
        <w:sdtPr>
          <w:id w:val="-625242308"/>
          <w:placeholder>
            <w:docPart w:val="978408888D1A4FA38B8CF8ADC40EEFB0"/>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E97390">
            <w:t>6</w:t>
          </w:r>
        </w:sdtContent>
      </w:sdt>
      <w:r w:rsidRPr="77C8A42B">
        <w:rPr>
          <w:color w:val="FF0000"/>
        </w:rPr>
        <w:t xml:space="preserve"> </w:t>
      </w:r>
      <w:r>
        <w:t>år.</w:t>
      </w:r>
      <w:r w:rsidR="001F6FE1">
        <w:t xml:space="preserve"> Total avtaletid er </w:t>
      </w:r>
      <w:r w:rsidR="005D11F7">
        <w:t xml:space="preserve">8 år. </w:t>
      </w:r>
    </w:p>
    <w:p w14:paraId="31B2688D" w14:textId="2ECFC713" w:rsidR="00CF2C27" w:rsidRDefault="00CF2C27" w:rsidP="00A07468">
      <w:r>
        <w:t xml:space="preserve">Forlengelse av avtalen </w:t>
      </w:r>
      <w:r w:rsidR="00A35698">
        <w:t xml:space="preserve">skjer automatisk med 1 år av gangen. Forlengelse skjer ikke dersom Kunden melder ifra om at forlengelse ikke skal skje senest 3 måneder før utløpsdato. </w:t>
      </w:r>
    </w:p>
    <w:bookmarkStart w:id="16" w:name="_Toc232497961" w:displacedByCustomXml="next"/>
    <w:sdt>
      <w:sdtPr>
        <w:rPr>
          <w:rFonts w:asciiTheme="minorHAnsi" w:eastAsiaTheme="minorEastAsia" w:hAnsiTheme="minorHAnsi" w:cstheme="minorBidi"/>
          <w:color w:val="auto"/>
          <w:sz w:val="22"/>
          <w:szCs w:val="22"/>
        </w:rPr>
        <w:id w:val="1084343327"/>
        <w:lock w:val="contentLocked"/>
        <w:placeholder>
          <w:docPart w:val="A2177E0693924BA2BB10B0493CC58424"/>
        </w:placeholder>
      </w:sdtPr>
      <w:sdtContent>
        <w:p w14:paraId="3D15E976" w14:textId="77777777" w:rsidR="00A07468" w:rsidRDefault="00A07468" w:rsidP="00FC40F9">
          <w:pPr>
            <w:pStyle w:val="X"/>
          </w:pPr>
          <w:r>
            <w:t>Avtalens doku</w:t>
          </w:r>
          <w:r w:rsidR="00FC40F9">
            <w:t>menter og rangordning</w:t>
          </w:r>
          <w:bookmarkEnd w:id="16"/>
        </w:p>
        <w:p w14:paraId="0CAA1E6D" w14:textId="77777777" w:rsidR="00FC40F9" w:rsidRDefault="00FC40F9" w:rsidP="00FC40F9">
          <w:r>
            <w:t>Følgende dokumenter anses som en del av avtalen:</w:t>
          </w:r>
        </w:p>
      </w:sdtContent>
    </w:sdt>
    <w:p w14:paraId="755DE4CE" w14:textId="77777777" w:rsidR="002E7806" w:rsidRPr="004A52EB" w:rsidRDefault="002E7806" w:rsidP="002E7806">
      <w:pPr>
        <w:pStyle w:val="Listeavsnitt"/>
        <w:numPr>
          <w:ilvl w:val="0"/>
          <w:numId w:val="29"/>
        </w:numPr>
      </w:pPr>
      <w:r>
        <w:t>Skriftlige endringsavtaler som er inngått mellom partene etter kontraktsinngåelsen</w:t>
      </w:r>
    </w:p>
    <w:p w14:paraId="2E1FAF4B" w14:textId="0ACCB6B8" w:rsidR="002E7806" w:rsidRPr="004A52EB" w:rsidRDefault="00AB66A0" w:rsidP="002E7806">
      <w:pPr>
        <w:pStyle w:val="Listeavsnitt"/>
        <w:numPr>
          <w:ilvl w:val="0"/>
          <w:numId w:val="29"/>
        </w:numPr>
      </w:pPr>
      <w:r>
        <w:t>Tjenest</w:t>
      </w:r>
      <w:r w:rsidR="00667E3F">
        <w:t>e</w:t>
      </w:r>
      <w:r>
        <w:t>avtale</w:t>
      </w:r>
      <w:r w:rsidR="002E7806" w:rsidRPr="004A52EB">
        <w:t xml:space="preserve"> (dette dokumentet</w:t>
      </w:r>
      <w:r w:rsidR="00520144">
        <w:t xml:space="preserve"> med tilhørende vedlegg</w:t>
      </w:r>
      <w:r w:rsidR="002E7806" w:rsidRPr="004A52EB">
        <w:t>)</w:t>
      </w:r>
    </w:p>
    <w:p w14:paraId="7BF87D76" w14:textId="38E4E502" w:rsidR="00D55472" w:rsidRPr="004A52EB" w:rsidRDefault="00D55472" w:rsidP="002E7806">
      <w:pPr>
        <w:pStyle w:val="Listeavsnitt"/>
        <w:numPr>
          <w:ilvl w:val="0"/>
          <w:numId w:val="29"/>
        </w:numPr>
      </w:pPr>
      <w:r w:rsidRPr="004A52EB">
        <w:t xml:space="preserve">Leverandørens tilbud </w:t>
      </w:r>
    </w:p>
    <w:p w14:paraId="62A751C4" w14:textId="2B114813" w:rsidR="00D55472" w:rsidRPr="004A52EB" w:rsidRDefault="00D55472" w:rsidP="002E7806">
      <w:pPr>
        <w:pStyle w:val="Listeavsnitt"/>
        <w:numPr>
          <w:ilvl w:val="0"/>
          <w:numId w:val="29"/>
        </w:numPr>
      </w:pPr>
      <w:r w:rsidRPr="004A52EB">
        <w:t xml:space="preserve">Konkurransegrunnlaget </w:t>
      </w:r>
    </w:p>
    <w:p w14:paraId="75A3D34E" w14:textId="77777777" w:rsidR="002E7806" w:rsidRDefault="002E7806" w:rsidP="002E7806">
      <w:r>
        <w:t>Ved motstrid mellom bestemmelsene i dokumentene prioriteres de i rangert rekkefølge, jf. listen ovenfor.</w:t>
      </w:r>
    </w:p>
    <w:p w14:paraId="5BCEED39" w14:textId="732A8AEE" w:rsidR="00D30F09" w:rsidRPr="00DA51EE" w:rsidRDefault="002E7806" w:rsidP="00C34A7A">
      <w:pPr>
        <w:rPr>
          <w:color w:val="000000" w:themeColor="text1"/>
        </w:rPr>
      </w:pPr>
      <w:r w:rsidRPr="00176AE4">
        <w:rPr>
          <w:color w:val="000000" w:themeColor="text1"/>
        </w:rPr>
        <w:t>Eventuelle avvik fra denne rangordningen eller tolkningsreglene må være uttrykkelig avtalt skriftlig mellom partene.</w:t>
      </w:r>
    </w:p>
    <w:bookmarkStart w:id="17" w:name="_Toc232497962" w:displacedByCustomXml="next"/>
    <w:sdt>
      <w:sdtPr>
        <w:rPr>
          <w:rFonts w:asciiTheme="minorHAnsi" w:eastAsiaTheme="minorEastAsia" w:hAnsiTheme="minorHAnsi" w:cstheme="minorBidi"/>
          <w:color w:val="auto"/>
          <w:sz w:val="22"/>
          <w:szCs w:val="22"/>
        </w:rPr>
        <w:id w:val="1539249588"/>
        <w:lock w:val="contentLocked"/>
        <w:placeholder>
          <w:docPart w:val="A2177E0693924BA2BB10B0493CC58424"/>
        </w:placeholder>
      </w:sdtPr>
      <w:sdtContent>
        <w:p w14:paraId="2C6F98BF" w14:textId="77777777" w:rsidR="00FC40F9" w:rsidRDefault="00FC40F9" w:rsidP="00FC40F9">
          <w:pPr>
            <w:pStyle w:val="X"/>
          </w:pPr>
          <w:r>
            <w:t>Kontaktpersoner</w:t>
          </w:r>
          <w:bookmarkEnd w:id="17"/>
        </w:p>
        <w:p w14:paraId="5043A696" w14:textId="77777777" w:rsidR="00FC40F9" w:rsidRDefault="00FC40F9" w:rsidP="00FC40F9">
          <w:pPr>
            <w:pStyle w:val="xx"/>
          </w:pPr>
          <w:bookmarkStart w:id="18" w:name="_Ref207968557"/>
          <w:bookmarkStart w:id="19" w:name="_Toc232497963"/>
          <w:r>
            <w:t>Henvendelser som gjelder kontraktsforholdet</w:t>
          </w:r>
          <w:bookmarkEnd w:id="18"/>
          <w:bookmarkEnd w:id="19"/>
        </w:p>
        <w:p w14:paraId="4E5AA21B" w14:textId="77777777" w:rsidR="00FC40F9" w:rsidRDefault="00396746" w:rsidP="00FC40F9">
          <w:r>
            <w:t>He</w:t>
          </w:r>
          <w:r w:rsidR="00FC40F9">
            <w:t>nvendelser vedrørende kontraktsforholdet skal sendes til partenes avtaleansvarlige, som er følgende:</w:t>
          </w:r>
        </w:p>
      </w:sdtContent>
    </w:sdt>
    <w:p w14:paraId="0609C8F1" w14:textId="542A9948" w:rsidR="00FC40F9" w:rsidRDefault="00FC40F9" w:rsidP="00FC40F9">
      <w:r w:rsidRPr="126338EF">
        <w:rPr>
          <w:u w:val="single"/>
        </w:rPr>
        <w:t>For Kunden:</w:t>
      </w:r>
      <w:r>
        <w:br/>
        <w:t xml:space="preserve">Navn: </w:t>
      </w:r>
      <w:r w:rsidR="00174215">
        <w:t xml:space="preserve">Simon Karlsen </w:t>
      </w:r>
      <w:r w:rsidR="00174215">
        <w:tab/>
      </w:r>
      <w:r>
        <w:br/>
        <w:t>Telefon:</w:t>
      </w:r>
      <w:r w:rsidR="00174215">
        <w:t xml:space="preserve"> 90109968</w:t>
      </w:r>
      <w:r w:rsidR="00174215">
        <w:tab/>
      </w:r>
      <w:r>
        <w:br/>
        <w:t>E-post:</w:t>
      </w:r>
      <w:r w:rsidR="00174215">
        <w:t xml:space="preserve"> </w:t>
      </w:r>
      <w:hyperlink r:id="rId14" w:history="1">
        <w:r w:rsidR="00C60D21" w:rsidRPr="00910298">
          <w:rPr>
            <w:rStyle w:val="Hyperkobling"/>
          </w:rPr>
          <w:t>simon.karlsen@tromso.kommune.no</w:t>
        </w:r>
      </w:hyperlink>
    </w:p>
    <w:p w14:paraId="6A15EF7F" w14:textId="206F89DF" w:rsidR="00C60D21" w:rsidRDefault="00C60D21" w:rsidP="00FC40F9">
      <w:pPr>
        <w:rPr>
          <w:u w:val="single"/>
        </w:rPr>
      </w:pPr>
      <w:r>
        <w:rPr>
          <w:u w:val="single"/>
        </w:rPr>
        <w:t xml:space="preserve">For fagspørsmål til kunden: </w:t>
      </w:r>
    </w:p>
    <w:p w14:paraId="406E84F1" w14:textId="4ED36230" w:rsidR="00FC40F9" w:rsidRDefault="008F360A" w:rsidP="00FC40F9">
      <w:r>
        <w:t xml:space="preserve">Navn: </w:t>
      </w:r>
      <w:r w:rsidR="002A2A3F">
        <w:t>André Jakobsen</w:t>
      </w:r>
      <w:r>
        <w:br/>
        <w:t>Telefon:</w:t>
      </w:r>
      <w:r w:rsidR="000F4B2E">
        <w:t xml:space="preserve"> </w:t>
      </w:r>
      <w:r w:rsidR="000F4B2E" w:rsidRPr="000F4B2E">
        <w:t>90082377</w:t>
      </w:r>
      <w:r>
        <w:br/>
        <w:t xml:space="preserve">E-post: </w:t>
      </w:r>
      <w:hyperlink r:id="rId15" w:history="1">
        <w:r w:rsidR="000F4B2E" w:rsidRPr="00A73C17">
          <w:rPr>
            <w:rStyle w:val="Hyperkobling"/>
          </w:rPr>
          <w:t>Andre.Jakobsen@tromso.kommune.no</w:t>
        </w:r>
      </w:hyperlink>
      <w:r w:rsidR="000F4B2E">
        <w:t xml:space="preserve"> </w:t>
      </w:r>
    </w:p>
    <w:p w14:paraId="6AEEDEA6" w14:textId="35998572" w:rsidR="00FC40F9" w:rsidRDefault="00FC40F9" w:rsidP="00FC40F9">
      <w:r w:rsidRPr="00724F95">
        <w:rPr>
          <w:u w:val="single"/>
        </w:rPr>
        <w:t>For Leverandør:</w:t>
      </w:r>
      <w:r w:rsidR="00CA06F7">
        <w:rPr>
          <w:u w:val="single"/>
        </w:rPr>
        <w:t xml:space="preserve"> </w:t>
      </w:r>
      <w:r w:rsidR="00CA06F7">
        <w:rPr>
          <w:color w:val="EE0000"/>
          <w:u w:val="single"/>
        </w:rPr>
        <w:t>[fylles inn]</w:t>
      </w:r>
      <w:r>
        <w:br/>
        <w:t>Navn:</w:t>
      </w:r>
      <w:r>
        <w:br/>
        <w:t>Telefon:</w:t>
      </w:r>
      <w:r>
        <w:br/>
        <w:t>E-post:</w:t>
      </w:r>
    </w:p>
    <w:p w14:paraId="68E082FC" w14:textId="77777777" w:rsidR="00FC40F9" w:rsidRDefault="00FC40F9" w:rsidP="00FC40F9"/>
    <w:bookmarkStart w:id="20" w:name="_Toc232497964" w:displacedByCustomXml="next"/>
    <w:sdt>
      <w:sdtPr>
        <w:rPr>
          <w:rFonts w:asciiTheme="minorHAnsi" w:eastAsiaTheme="minorEastAsia" w:hAnsiTheme="minorHAnsi" w:cstheme="minorBidi"/>
          <w:color w:val="auto"/>
          <w:sz w:val="22"/>
          <w:szCs w:val="22"/>
        </w:rPr>
        <w:id w:val="1341594488"/>
        <w:lock w:val="contentLocked"/>
        <w:placeholder>
          <w:docPart w:val="A2177E0693924BA2BB10B0493CC58424"/>
        </w:placeholder>
      </w:sdtPr>
      <w:sdtContent>
        <w:p w14:paraId="080DE0FB" w14:textId="77777777" w:rsidR="00FC40F9" w:rsidRDefault="00FC12B4" w:rsidP="00FC40F9">
          <w:pPr>
            <w:pStyle w:val="xx"/>
          </w:pPr>
          <w:r>
            <w:t>H</w:t>
          </w:r>
          <w:r w:rsidR="00FC40F9">
            <w:t>envendelser</w:t>
          </w:r>
          <w:r>
            <w:t xml:space="preserve"> knyttet til det enkelte avrop</w:t>
          </w:r>
          <w:bookmarkEnd w:id="20"/>
        </w:p>
        <w:p w14:paraId="177CB216" w14:textId="77777777" w:rsidR="00FC40F9" w:rsidRDefault="001E5761" w:rsidP="00FC40F9">
          <w:r>
            <w:t>Sendes til f</w:t>
          </w:r>
          <w:r w:rsidR="00B769E4">
            <w:t>ølgende kontaktperson</w:t>
          </w:r>
          <w:r w:rsidR="00FC40F9">
            <w:t>:</w:t>
          </w:r>
        </w:p>
      </w:sdtContent>
    </w:sdt>
    <w:p w14:paraId="0317D8E9" w14:textId="3A187ED7" w:rsidR="00CA06F7" w:rsidRPr="00CA06F7" w:rsidRDefault="00FC40F9" w:rsidP="00FC40F9">
      <w:r w:rsidRPr="126338EF">
        <w:rPr>
          <w:u w:val="single"/>
        </w:rPr>
        <w:lastRenderedPageBreak/>
        <w:t>For Kunden:</w:t>
      </w:r>
      <w:r>
        <w:br/>
      </w:r>
      <w:sdt>
        <w:sdtPr>
          <w:rPr>
            <w:highlight w:val="yellow"/>
          </w:rPr>
          <w:id w:val="-291284072"/>
          <w:placeholder>
            <w:docPart w:val="A2177E0693924BA2BB10B0493CC58424"/>
          </w:placeholder>
        </w:sdtPr>
        <w:sdtEndPr>
          <w:rPr>
            <w:highlight w:val="none"/>
          </w:rPr>
        </w:sdtEndPr>
        <w:sdtContent>
          <w:r w:rsidR="00C062A3" w:rsidRPr="000F4B2E">
            <w:t>Bestiller av det enkelte avrop.</w:t>
          </w:r>
          <w:r w:rsidR="000F4B2E">
            <w:t xml:space="preserve"> </w:t>
          </w:r>
          <w:r w:rsidR="00CA06F7">
            <w:t xml:space="preserve">Leverandør må henvende seg i henhold til prøveplan og ekstraprøver. </w:t>
          </w:r>
        </w:sdtContent>
      </w:sdt>
    </w:p>
    <w:p w14:paraId="5CE69B6D" w14:textId="2658E7AE" w:rsidR="00FC40F9" w:rsidRDefault="00FC40F9" w:rsidP="00FC40F9">
      <w:r w:rsidRPr="00724F95">
        <w:rPr>
          <w:u w:val="single"/>
        </w:rPr>
        <w:t>For Leverandør:</w:t>
      </w:r>
      <w:r w:rsidR="00CA06F7">
        <w:rPr>
          <w:u w:val="single"/>
        </w:rPr>
        <w:t xml:space="preserve"> </w:t>
      </w:r>
      <w:r w:rsidR="00CA06F7">
        <w:rPr>
          <w:color w:val="EE0000"/>
          <w:u w:val="single"/>
        </w:rPr>
        <w:t>[Fylles inn]</w:t>
      </w:r>
      <w:r>
        <w:br/>
        <w:t>Navn:</w:t>
      </w:r>
      <w:r>
        <w:br/>
        <w:t>Telefon:</w:t>
      </w:r>
      <w:r>
        <w:br/>
        <w:t>E-post:</w:t>
      </w:r>
    </w:p>
    <w:bookmarkStart w:id="21" w:name="_Toc232497965" w:displacedByCustomXml="next"/>
    <w:sdt>
      <w:sdtPr>
        <w:rPr>
          <w:rFonts w:asciiTheme="minorHAnsi" w:eastAsiaTheme="minorEastAsia" w:hAnsiTheme="minorHAnsi" w:cstheme="minorBidi"/>
          <w:color w:val="auto"/>
          <w:sz w:val="22"/>
          <w:szCs w:val="22"/>
        </w:rPr>
        <w:id w:val="-1155594605"/>
        <w:lock w:val="contentLocked"/>
        <w:placeholder>
          <w:docPart w:val="A2177E0693924BA2BB10B0493CC58424"/>
        </w:placeholder>
      </w:sdtPr>
      <w:sdtContent>
        <w:p w14:paraId="15E57B98" w14:textId="77777777" w:rsidR="00FC40F9" w:rsidRDefault="00FC40F9" w:rsidP="00FC40F9">
          <w:pPr>
            <w:pStyle w:val="xx"/>
          </w:pPr>
          <w:r>
            <w:t>Endring av kontaktpersoner</w:t>
          </w:r>
          <w:bookmarkEnd w:id="21"/>
        </w:p>
        <w:p w14:paraId="1C79CAF8" w14:textId="35A2F19B" w:rsidR="00AC0FA1" w:rsidRDefault="00FC40F9" w:rsidP="00FC40F9">
          <w:r>
            <w:t>Dersom kontaktpersonene endres skal den andre parten varsles skriftlig så snart som mulig.</w:t>
          </w:r>
        </w:p>
      </w:sdtContent>
    </w:sdt>
    <w:bookmarkStart w:id="22" w:name="_Toc232497966" w:displacedByCustomXml="next"/>
    <w:bookmarkStart w:id="23" w:name="_Toc208387517" w:displacedByCustomXml="next"/>
    <w:bookmarkStart w:id="24" w:name="_Toc1627052113" w:displacedByCustomXml="next"/>
    <w:sdt>
      <w:sdtPr>
        <w:id w:val="-1832900847"/>
        <w:lock w:val="contentLocked"/>
        <w:placeholder>
          <w:docPart w:val="A2177E0693924BA2BB10B0493CC58424"/>
        </w:placeholder>
      </w:sdtPr>
      <w:sdtContent>
        <w:p w14:paraId="076C4C16" w14:textId="77777777" w:rsidR="00FC40F9" w:rsidRDefault="00FC40F9" w:rsidP="00FC40F9">
          <w:pPr>
            <w:pStyle w:val="X"/>
          </w:pPr>
          <w:r>
            <w:t>Pris- og betalingsbestemmelser</w:t>
          </w:r>
        </w:p>
      </w:sdtContent>
    </w:sdt>
    <w:bookmarkEnd w:id="22" w:displacedByCustomXml="prev"/>
    <w:bookmarkEnd w:id="23" w:displacedByCustomXml="next"/>
    <w:bookmarkEnd w:id="24" w:displacedByCustomXml="next"/>
    <w:bookmarkStart w:id="25" w:name="_Toc232497967" w:displacedByCustomXml="next"/>
    <w:bookmarkStart w:id="26" w:name="_Toc208387518" w:displacedByCustomXml="next"/>
    <w:bookmarkStart w:id="27" w:name="_Toc673360110" w:displacedByCustomXml="next"/>
    <w:sdt>
      <w:sdtPr>
        <w:id w:val="-1185591029"/>
        <w:lock w:val="contentLocked"/>
        <w:placeholder>
          <w:docPart w:val="A2177E0693924BA2BB10B0493CC58424"/>
        </w:placeholder>
      </w:sdtPr>
      <w:sdtContent>
        <w:p w14:paraId="60AFA01D" w14:textId="77777777" w:rsidR="00FC40F9" w:rsidRDefault="00FC40F9" w:rsidP="00FC40F9">
          <w:pPr>
            <w:pStyle w:val="xx"/>
          </w:pPr>
          <w:r>
            <w:t>Priser</w:t>
          </w:r>
        </w:p>
      </w:sdtContent>
    </w:sdt>
    <w:bookmarkEnd w:id="25" w:displacedByCustomXml="prev"/>
    <w:bookmarkEnd w:id="26" w:displacedByCustomXml="next"/>
    <w:bookmarkEnd w:id="27" w:displacedByCustomXml="next"/>
    <w:sdt>
      <w:sdtPr>
        <w:rPr>
          <w:highlight w:val="yellow"/>
        </w:rPr>
        <w:id w:val="-1605726507"/>
        <w:placeholder>
          <w:docPart w:val="A2177E0693924BA2BB10B0493CC58424"/>
        </w:placeholder>
      </w:sdtPr>
      <w:sdtEndPr>
        <w:rPr>
          <w:highlight w:val="none"/>
        </w:rPr>
      </w:sdtEndPr>
      <w:sdtContent>
        <w:p w14:paraId="2DBDF361" w14:textId="7CA1FDC9" w:rsidR="00824DA9" w:rsidRDefault="00824DA9" w:rsidP="00C062A3">
          <w:r>
            <w:t xml:space="preserve">Dette kapittelet </w:t>
          </w:r>
          <w:r w:rsidR="00505C94">
            <w:t xml:space="preserve">gir en oversikt over prismodeller. </w:t>
          </w:r>
        </w:p>
        <w:p w14:paraId="24722AA2" w14:textId="60D4E5EF" w:rsidR="00666FE3" w:rsidRDefault="00666FE3" w:rsidP="00C062A3">
          <w:r>
            <w:t xml:space="preserve">Denne avtalen har </w:t>
          </w:r>
          <w:r w:rsidR="00AE478E">
            <w:t xml:space="preserve">prismodeller for følgende vann og avløpsprøver: </w:t>
          </w:r>
        </w:p>
        <w:p w14:paraId="45BE899E" w14:textId="62783EC8" w:rsidR="00AE478E" w:rsidRDefault="00AE478E" w:rsidP="00AE478E">
          <w:pPr>
            <w:pStyle w:val="Listeavsnitt"/>
            <w:numPr>
              <w:ilvl w:val="0"/>
              <w:numId w:val="41"/>
            </w:numPr>
          </w:pPr>
          <w:r>
            <w:t xml:space="preserve">Råvannsprøver </w:t>
          </w:r>
        </w:p>
        <w:p w14:paraId="30F404AD" w14:textId="0AF92414" w:rsidR="00AE478E" w:rsidRDefault="00AE478E" w:rsidP="00AE478E">
          <w:pPr>
            <w:pStyle w:val="Listeavsnitt"/>
            <w:numPr>
              <w:ilvl w:val="0"/>
              <w:numId w:val="41"/>
            </w:numPr>
          </w:pPr>
          <w:r>
            <w:t xml:space="preserve">Drikkevannsprøver </w:t>
          </w:r>
        </w:p>
        <w:p w14:paraId="2C1E6858" w14:textId="7B874643" w:rsidR="00AE478E" w:rsidRDefault="00AE478E" w:rsidP="00AE478E">
          <w:pPr>
            <w:pStyle w:val="Listeavsnitt"/>
            <w:numPr>
              <w:ilvl w:val="0"/>
              <w:numId w:val="41"/>
            </w:numPr>
          </w:pPr>
          <w:r>
            <w:t>Avløpsprøver</w:t>
          </w:r>
          <w:r w:rsidR="00433984">
            <w:t xml:space="preserve"> (avløpsvann og slam)</w:t>
          </w:r>
        </w:p>
        <w:p w14:paraId="74D9F1FE" w14:textId="0068555E" w:rsidR="000F5152" w:rsidRDefault="000F5152" w:rsidP="000F5152">
          <w:r w:rsidRPr="0036267C">
            <w:t xml:space="preserve">Pris på den enkelte prøve (parameter) fremgår av </w:t>
          </w:r>
          <w:r w:rsidR="00EE3685">
            <w:t xml:space="preserve">vedlegg 1 </w:t>
          </w:r>
          <w:r w:rsidRPr="0036267C">
            <w:t>prisskjema ark prisskjema råvannsprøver, prisskjema drikkevannsprøver og prisskjema avløpsprøver.</w:t>
          </w:r>
        </w:p>
        <w:p w14:paraId="4C9E543F" w14:textId="0A7086C8" w:rsidR="00C062A3" w:rsidRDefault="00C062A3" w:rsidP="00C062A3">
          <w:r w:rsidRPr="0090126B">
            <w:t>Alle priser er oppgitt i norske kroner, eksklusive merverdiavgift og inklusive alle andre gebyrer og vederlag (eksempelvis fakturagebyr, fraktkostnader og tilsvarende)</w:t>
          </w:r>
          <w:r w:rsidR="002173C3">
            <w:t xml:space="preserve">. Alt utstyr i forbindelse med prøvetakning skal inngå i prisen. </w:t>
          </w:r>
          <w:r w:rsidR="00284DED">
            <w:t>Beredskap skal inngå i prisen.</w:t>
          </w:r>
          <w:r w:rsidR="000C2E20">
            <w:t xml:space="preserve"> </w:t>
          </w:r>
        </w:p>
        <w:p w14:paraId="69200428" w14:textId="0C89A3F0" w:rsidR="00C333A3" w:rsidRPr="00893C7A" w:rsidRDefault="00C333A3" w:rsidP="00C333A3">
          <w:r>
            <w:t xml:space="preserve">Pris </w:t>
          </w:r>
          <w:r w:rsidR="00983230">
            <w:t xml:space="preserve">på det enkelte </w:t>
          </w:r>
          <w:r w:rsidR="00E76569">
            <w:t>parametere</w:t>
          </w:r>
          <w:r w:rsidR="00983230">
            <w:t xml:space="preserve"> skal være en</w:t>
          </w:r>
          <w:r w:rsidR="00983230" w:rsidRPr="003F7F27">
            <w:t xml:space="preserve"> fastpris</w:t>
          </w:r>
          <w:r w:rsidR="00983230">
            <w:t xml:space="preserve">. </w:t>
          </w:r>
          <w:r w:rsidR="00604091">
            <w:t>Prisen</w:t>
          </w:r>
          <w:r w:rsidR="00983230">
            <w:t xml:space="preserve"> ska</w:t>
          </w:r>
          <w:r w:rsidR="00412024">
            <w:t xml:space="preserve">l </w:t>
          </w:r>
          <w:r>
            <w:t>inkludere alle utgifter til lønn, sosiale utgifter, tarifferte godtgjørelser, reiseutgifter, eventuelle godtgjørelser for diett og overnatting, smusstillegg, høydetillegg, fortjeneste</w:t>
          </w:r>
          <w:r w:rsidR="008B3913">
            <w:t>, frakt</w:t>
          </w:r>
          <w:r>
            <w:t xml:space="preserve"> </w:t>
          </w:r>
          <w:r w:rsidR="005D11F7">
            <w:t xml:space="preserve">og øvrige </w:t>
          </w:r>
          <w:r w:rsidR="003C1DBB">
            <w:t xml:space="preserve">kostnader som inngår i prøver. </w:t>
          </w:r>
        </w:p>
        <w:p w14:paraId="5A10914A" w14:textId="4B822D3C" w:rsidR="00030EE1" w:rsidRDefault="00EC3DCE" w:rsidP="00030EE1">
          <w:r w:rsidRPr="009E3C7E">
            <w:t>Neste års p</w:t>
          </w:r>
          <w:r w:rsidR="00007C60" w:rsidRPr="009E3C7E">
            <w:t>røvetakingsplan</w:t>
          </w:r>
          <w:r w:rsidR="00230C7B" w:rsidRPr="009E3C7E">
            <w:t xml:space="preserve">er oversendes </w:t>
          </w:r>
          <w:r w:rsidR="009A57BC" w:rsidRPr="009E3C7E">
            <w:t>leverandør</w:t>
          </w:r>
          <w:r w:rsidR="00EF44C1" w:rsidRPr="009E3C7E">
            <w:t xml:space="preserve"> </w:t>
          </w:r>
          <w:r w:rsidRPr="009E3C7E">
            <w:t>før årsskifte.</w:t>
          </w:r>
          <w:r w:rsidR="00690C57" w:rsidRPr="009E3C7E">
            <w:t xml:space="preserve"> Det vil være </w:t>
          </w:r>
          <w:r w:rsidR="009E3C7E" w:rsidRPr="009E3C7E">
            <w:t xml:space="preserve">størst andel av ordinære prøver. </w:t>
          </w:r>
        </w:p>
      </w:sdtContent>
    </w:sdt>
    <w:p w14:paraId="7223DE38" w14:textId="69377159" w:rsidR="0079628B" w:rsidRDefault="0079628B" w:rsidP="00907B73"/>
    <w:bookmarkStart w:id="28" w:name="_Toc232497968" w:displacedByCustomXml="next"/>
    <w:bookmarkStart w:id="29" w:name="_Toc208387519" w:displacedByCustomXml="next"/>
    <w:bookmarkStart w:id="30" w:name="_Toc1433865579" w:displacedByCustomXml="next"/>
    <w:sdt>
      <w:sdtPr>
        <w:id w:val="-1759978605"/>
        <w:lock w:val="contentLocked"/>
        <w:placeholder>
          <w:docPart w:val="A2177E0693924BA2BB10B0493CC58424"/>
        </w:placeholder>
      </w:sdtPr>
      <w:sdtContent>
        <w:p w14:paraId="59F6ACCB" w14:textId="14880E0A" w:rsidR="00C062A3" w:rsidRDefault="00FC40F9" w:rsidP="00C062A3">
          <w:pPr>
            <w:pStyle w:val="xx"/>
          </w:pPr>
          <w:r>
            <w:t>Reise- og diettkostnader</w:t>
          </w:r>
        </w:p>
      </w:sdtContent>
    </w:sdt>
    <w:bookmarkEnd w:id="28" w:displacedByCustomXml="prev"/>
    <w:bookmarkEnd w:id="30"/>
    <w:bookmarkEnd w:id="29"/>
    <w:p w14:paraId="7D969D0F" w14:textId="77777777" w:rsidR="00B95ECB" w:rsidRDefault="00000000" w:rsidP="00C062A3">
      <w:sdt>
        <w:sdtPr>
          <w:rPr>
            <w:highlight w:val="green"/>
          </w:rPr>
          <w:id w:val="835110292"/>
          <w:placeholder>
            <w:docPart w:val="A2177E0693924BA2BB10B0493CC58424"/>
          </w:placeholder>
        </w:sdtPr>
        <w:sdtContent>
          <w:r w:rsidR="00C062A3">
            <w:t>Reise- og diettkostnader dekkes ikke.</w:t>
          </w:r>
        </w:sdtContent>
      </w:sdt>
    </w:p>
    <w:bookmarkStart w:id="31" w:name="_Toc232497969" w:displacedByCustomXml="next"/>
    <w:bookmarkStart w:id="32" w:name="_Toc208387520" w:displacedByCustomXml="next"/>
    <w:bookmarkStart w:id="33" w:name="_Toc352434673" w:displacedByCustomXml="next"/>
    <w:sdt>
      <w:sdtPr>
        <w:id w:val="-1449692670"/>
        <w:lock w:val="contentLocked"/>
        <w:placeholder>
          <w:docPart w:val="A2177E0693924BA2BB10B0493CC58424"/>
        </w:placeholder>
      </w:sdtPr>
      <w:sdtContent>
        <w:p w14:paraId="1614565E" w14:textId="77777777" w:rsidR="00FC40F9" w:rsidRDefault="00FC40F9" w:rsidP="00FC40F9">
          <w:pPr>
            <w:pStyle w:val="xx"/>
          </w:pPr>
          <w:r>
            <w:t>Prisregulering</w:t>
          </w:r>
        </w:p>
      </w:sdtContent>
    </w:sdt>
    <w:bookmarkEnd w:id="31" w:displacedByCustomXml="prev"/>
    <w:bookmarkEnd w:id="32" w:displacedByCustomXml="next"/>
    <w:bookmarkEnd w:id="33" w:displacedByCustomXml="next"/>
    <w:bookmarkStart w:id="34" w:name="_Hlk209527234" w:displacedByCustomXml="next"/>
    <w:sdt>
      <w:sdtPr>
        <w:rPr>
          <w:highlight w:val="green"/>
        </w:rPr>
        <w:id w:val="72857245"/>
        <w:placeholder>
          <w:docPart w:val="A2177E0693924BA2BB10B0493CC58424"/>
        </w:placeholder>
      </w:sdtPr>
      <w:sdtContent>
        <w:p w14:paraId="0B1447C1" w14:textId="77777777" w:rsidR="00C062A3" w:rsidRPr="007F00B6" w:rsidRDefault="00C062A3" w:rsidP="00C062A3">
          <w:r>
            <w:t xml:space="preserve">Prisene er faste det første året etter kontraktsoppstart. Prisene kan deretter reguleres i henhold til punktene nedenfor. </w:t>
          </w:r>
        </w:p>
        <w:p w14:paraId="2411650C" w14:textId="77777777" w:rsidR="00C062A3" w:rsidRPr="007F00B6" w:rsidRDefault="00C062A3" w:rsidP="00C062A3">
          <w:r w:rsidRPr="007F00B6">
            <w:t xml:space="preserve">Prisen reguleres ikke som følge av endringer i valutakurs.  </w:t>
          </w:r>
        </w:p>
        <w:p w14:paraId="4A5E3E19" w14:textId="77777777" w:rsidR="00C062A3" w:rsidRPr="00156B77" w:rsidRDefault="00C062A3" w:rsidP="00C062A3">
          <w:r w:rsidRPr="00156B77">
            <w:t>Prisregulering må kreves med minimum 30 dagers skriftlig varsel forut for prisreguleringstidspunktet angitt ovenfor. Den part som krever prisregulering er ansvarlig for å sende varsel, samt utarbeide grunnlaget for prisreguleringen. Prisregulering trer først i kraft etter at den er godkjent av begge partene.</w:t>
          </w:r>
        </w:p>
        <w:p w14:paraId="1C811C87" w14:textId="77777777" w:rsidR="00C062A3" w:rsidRPr="00156B77" w:rsidRDefault="00C062A3" w:rsidP="00C062A3">
          <w:r w:rsidRPr="00156B77">
            <w:t>Prisene skal reguleres på bakgrunn av følgende indeks:</w:t>
          </w:r>
        </w:p>
        <w:p w14:paraId="2030198C" w14:textId="4C25D67E" w:rsidR="00C062A3" w:rsidRPr="000C2E20" w:rsidRDefault="00156B77" w:rsidP="00C062A3">
          <w:r w:rsidRPr="000C2E20">
            <w:t xml:space="preserve">KPI Totalindeks </w:t>
          </w:r>
        </w:p>
        <w:p w14:paraId="7050D3AB" w14:textId="77777777" w:rsidR="00C062A3" w:rsidRPr="007F00B6" w:rsidRDefault="00C062A3" w:rsidP="00C062A3">
          <w:r w:rsidRPr="007F00B6">
            <w:lastRenderedPageBreak/>
            <w:t>Endring ved førstegangsjustering:  </w:t>
          </w:r>
        </w:p>
        <w:p w14:paraId="67D52FB8" w14:textId="77777777" w:rsidR="00C062A3" w:rsidRPr="007F00B6" w:rsidRDefault="00C062A3" w:rsidP="00C062A3">
          <w:r w:rsidRPr="007F00B6">
            <w:t>((indeks måned årstall – indeks måned årstall[oppstart]) / indeks måned årstall [oppstart])  </w:t>
          </w:r>
        </w:p>
        <w:p w14:paraId="7894958F" w14:textId="77777777" w:rsidR="00C062A3" w:rsidRPr="007F00B6" w:rsidRDefault="00C062A3" w:rsidP="00C062A3">
          <w:r w:rsidRPr="007F00B6">
            <w:t>Endring for etterfølgende justeringer:  </w:t>
          </w:r>
        </w:p>
        <w:p w14:paraId="773A887B" w14:textId="77777777" w:rsidR="00C062A3" w:rsidRPr="007F00B6" w:rsidRDefault="00C062A3" w:rsidP="00C062A3">
          <w:r w:rsidRPr="007F00B6">
            <w:t>((indeks måned årstall – indeks måned årstall [sist regulering]) / indeks måned årstall [siste regulering])  </w:t>
          </w:r>
        </w:p>
        <w:p w14:paraId="1B92C881" w14:textId="7A43AAAD" w:rsidR="00C062A3" w:rsidRPr="00D21622" w:rsidRDefault="00C062A3" w:rsidP="00C062A3">
          <w:r w:rsidRPr="00D21622">
            <w:t xml:space="preserve">Prisreguleringen får virkning for alle avrop foretatt på eller etter dato for prisregulering. For alle avrop foretatt før dagen prisreguleringen finner sted gjelder prisen på avropstidspunktet. Dette selv om levering skal skje etter tidspunktet for ny prisregulering. Etter første prisregulering er prisene faste i </w:t>
          </w:r>
          <w:r w:rsidR="00D21622" w:rsidRPr="00C83C55">
            <w:t>12</w:t>
          </w:r>
          <w:r w:rsidRPr="00D21622">
            <w:rPr>
              <w:color w:val="EE0000"/>
            </w:rPr>
            <w:t xml:space="preserve"> </w:t>
          </w:r>
          <w:r w:rsidRPr="00D21622">
            <w:t>måneder.   </w:t>
          </w:r>
        </w:p>
        <w:p w14:paraId="07743D7D" w14:textId="0F752AD9" w:rsidR="00FC40F9" w:rsidRPr="003B2FBE" w:rsidRDefault="00C062A3" w:rsidP="00FC40F9">
          <w:pPr>
            <w:rPr>
              <w:highlight w:val="green"/>
            </w:rPr>
          </w:pPr>
          <w:r w:rsidRPr="00D21622">
            <w:t xml:space="preserve">Anmodning om prisendring sendes til partenes avtaleansvarlig jf. Punkt </w:t>
          </w:r>
          <w:r w:rsidRPr="00D21622">
            <w:fldChar w:fldCharType="begin"/>
          </w:r>
          <w:r w:rsidRPr="00D21622">
            <w:instrText xml:space="preserve"> REF _Ref207968557 \r \h  \* MERGEFORMAT </w:instrText>
          </w:r>
          <w:r w:rsidRPr="00D21622">
            <w:fldChar w:fldCharType="separate"/>
          </w:r>
          <w:r w:rsidR="00DC7840" w:rsidRPr="00D21622">
            <w:t>5.1</w:t>
          </w:r>
          <w:r w:rsidRPr="00D21622">
            <w:fldChar w:fldCharType="end"/>
          </w:r>
          <w:r w:rsidRPr="00D21622">
            <w:t>.</w:t>
          </w:r>
        </w:p>
      </w:sdtContent>
    </w:sdt>
    <w:bookmarkEnd w:id="34" w:displacedByCustomXml="next"/>
    <w:bookmarkStart w:id="35" w:name="_Toc232497970" w:displacedByCustomXml="next"/>
    <w:bookmarkStart w:id="36" w:name="_Toc208387521" w:displacedByCustomXml="next"/>
    <w:bookmarkStart w:id="37" w:name="_Toc548543131" w:displacedByCustomXml="next"/>
    <w:sdt>
      <w:sdtPr>
        <w:id w:val="696977264"/>
        <w:lock w:val="contentLocked"/>
        <w:placeholder>
          <w:docPart w:val="A2177E0693924BA2BB10B0493CC58424"/>
        </w:placeholder>
      </w:sdtPr>
      <w:sdtContent>
        <w:p w14:paraId="11679E7C" w14:textId="77777777" w:rsidR="006D4E4F" w:rsidRDefault="006D4E4F" w:rsidP="006D4E4F">
          <w:pPr>
            <w:pStyle w:val="X"/>
          </w:pPr>
          <w:r>
            <w:t>Fakturering</w:t>
          </w:r>
        </w:p>
      </w:sdtContent>
    </w:sdt>
    <w:bookmarkEnd w:id="35" w:displacedByCustomXml="prev"/>
    <w:bookmarkEnd w:id="36" w:displacedByCustomXml="next"/>
    <w:bookmarkEnd w:id="37" w:displacedByCustomXml="next"/>
    <w:bookmarkStart w:id="38" w:name="_Toc232497971" w:displacedByCustomXml="next"/>
    <w:bookmarkStart w:id="39" w:name="_Toc208387522" w:displacedByCustomXml="next"/>
    <w:bookmarkStart w:id="40" w:name="_Toc29609168" w:displacedByCustomXml="next"/>
    <w:sdt>
      <w:sdtPr>
        <w:id w:val="1416367272"/>
        <w:lock w:val="contentLocked"/>
        <w:placeholder>
          <w:docPart w:val="A2177E0693924BA2BB10B0493CC58424"/>
        </w:placeholder>
      </w:sdtPr>
      <w:sdtContent>
        <w:p w14:paraId="4F37A5C1" w14:textId="77777777" w:rsidR="008616F1" w:rsidRDefault="008616F1" w:rsidP="008616F1">
          <w:pPr>
            <w:pStyle w:val="xx"/>
          </w:pPr>
          <w:r>
            <w:t>Fakturaformat og innhold</w:t>
          </w:r>
        </w:p>
      </w:sdtContent>
    </w:sdt>
    <w:bookmarkEnd w:id="38" w:displacedByCustomXml="prev"/>
    <w:bookmarkEnd w:id="39" w:displacedByCustomXml="next"/>
    <w:bookmarkEnd w:id="40" w:displacedByCustomXml="next"/>
    <w:sdt>
      <w:sdtPr>
        <w:id w:val="1497755905"/>
        <w:lock w:val="contentLocked"/>
        <w:placeholder>
          <w:docPart w:val="A2177E0693924BA2BB10B0493CC58424"/>
        </w:placeholder>
      </w:sdtPr>
      <w:sdtContent>
        <w:p w14:paraId="24DECB7C" w14:textId="77777777" w:rsidR="008616F1" w:rsidRDefault="008616F1" w:rsidP="008616F1">
          <w:r>
            <w:t>Leverandøren skal levere faktura til Kunden på Elektronisk handels-format (EHF).</w:t>
          </w:r>
        </w:p>
      </w:sdtContent>
    </w:sdt>
    <w:sdt>
      <w:sdtPr>
        <w:rPr>
          <w:color w:val="000000" w:themeColor="text1"/>
          <w:highlight w:val="yellow"/>
        </w:rPr>
        <w:id w:val="-1564174729"/>
        <w:placeholder>
          <w:docPart w:val="A2177E0693924BA2BB10B0493CC58424"/>
        </w:placeholder>
      </w:sdtPr>
      <w:sdtContent>
        <w:p w14:paraId="503F45EC" w14:textId="2F24CDBD" w:rsidR="00B95ECB" w:rsidRPr="003B2FBE" w:rsidRDefault="00C062A3" w:rsidP="008616F1">
          <w:pPr>
            <w:rPr>
              <w:color w:val="000000" w:themeColor="text1"/>
            </w:rPr>
          </w:pPr>
          <w:r w:rsidRPr="003B2FBE">
            <w:rPr>
              <w:color w:val="000000" w:themeColor="text1"/>
            </w:rPr>
            <w:t>Leverandør skal utstede faktura snarest mulig og senest én måned etter levering. Faktura som blir utstedt senere enn én måned etter levering vil bli ilagt gebyr på kr. 400,- per 30. dag regnet fra siste frist for utstedelse av faktura.</w:t>
          </w:r>
        </w:p>
      </w:sdtContent>
    </w:sdt>
    <w:sdt>
      <w:sdtPr>
        <w:id w:val="2024279928"/>
        <w:lock w:val="contentLocked"/>
        <w:placeholder>
          <w:docPart w:val="A2177E0693924BA2BB10B0493CC58424"/>
        </w:placeholder>
      </w:sdtPr>
      <w:sdtContent>
        <w:p w14:paraId="266A5B02"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59322CB9" w14:textId="77777777" w:rsidR="008616F1" w:rsidRDefault="008616F1" w:rsidP="008616F1">
          <w:pPr>
            <w:pStyle w:val="Listeavsnitt"/>
            <w:numPr>
              <w:ilvl w:val="0"/>
              <w:numId w:val="5"/>
            </w:numPr>
          </w:pPr>
          <w:r>
            <w:t>Faktura til Troms</w:t>
          </w:r>
          <w:r w:rsidR="00877F6B">
            <w:t>ø</w:t>
          </w:r>
          <w:r>
            <w:t xml:space="preserve"> kommune sendes på EHF til org.nr. 940101808</w:t>
          </w:r>
        </w:p>
        <w:p w14:paraId="74EA9C9B" w14:textId="77777777" w:rsidR="008616F1" w:rsidRPr="00650652" w:rsidRDefault="008616F1" w:rsidP="008616F1">
          <w:pPr>
            <w:pStyle w:val="Listeavsnitt"/>
            <w:numPr>
              <w:ilvl w:val="0"/>
              <w:numId w:val="5"/>
            </w:numPr>
            <w:rPr>
              <w:color w:val="FF0000"/>
            </w:rPr>
          </w:pPr>
          <w:r>
            <w:t>Faktura til Tromsøbadet KF sendes på EHF org.nr. 819869162</w:t>
          </w:r>
        </w:p>
        <w:p w14:paraId="6786D99F" w14:textId="77777777" w:rsidR="008616F1" w:rsidRPr="00CE52F3" w:rsidRDefault="008616F1" w:rsidP="008616F1">
          <w:pPr>
            <w:pStyle w:val="Listeavsnitt"/>
            <w:numPr>
              <w:ilvl w:val="0"/>
              <w:numId w:val="5"/>
            </w:numPr>
          </w:pPr>
          <w:r w:rsidRPr="00CE52F3">
            <w:t>Faktura til Tromsøbolig KF sendes på EHF til org.nr. 930031704</w:t>
          </w:r>
        </w:p>
        <w:p w14:paraId="3B579795" w14:textId="77777777" w:rsidR="008616F1" w:rsidRPr="00CE52F3" w:rsidRDefault="008616F1" w:rsidP="008616F1">
          <w:pPr>
            <w:pStyle w:val="Listeavsnitt"/>
            <w:numPr>
              <w:ilvl w:val="0"/>
              <w:numId w:val="5"/>
            </w:numPr>
          </w:pPr>
          <w:r w:rsidRPr="00CE52F3">
            <w:t>Faktura til Tromsø Havn sendes på EHF til org.nr. 971035714</w:t>
          </w:r>
        </w:p>
        <w:p w14:paraId="18DF9B2D" w14:textId="0E2469B8" w:rsidR="008616F1" w:rsidRDefault="008616F1" w:rsidP="008616F1">
          <w:pPr>
            <w:pStyle w:val="Listeavsnitt"/>
            <w:numPr>
              <w:ilvl w:val="0"/>
              <w:numId w:val="5"/>
            </w:numPr>
          </w:pPr>
          <w:r w:rsidRPr="00CE52F3">
            <w:t>Faktura til Tromsø Brann og redning sendes på EHF til org.nr. 925189545</w:t>
          </w:r>
        </w:p>
      </w:sdtContent>
    </w:sdt>
    <w:bookmarkStart w:id="41" w:name="_Toc232497972" w:displacedByCustomXml="next"/>
    <w:bookmarkStart w:id="42" w:name="_Toc208387523" w:displacedByCustomXml="next"/>
    <w:bookmarkStart w:id="43" w:name="_Toc1016166727" w:displacedByCustomXml="next"/>
    <w:sdt>
      <w:sdtPr>
        <w:id w:val="-1944059830"/>
        <w:lock w:val="contentLocked"/>
        <w:placeholder>
          <w:docPart w:val="A2177E0693924BA2BB10B0493CC58424"/>
        </w:placeholder>
      </w:sdtPr>
      <w:sdtContent>
        <w:p w14:paraId="5550D162" w14:textId="77777777" w:rsidR="008616F1" w:rsidRDefault="008616F1" w:rsidP="008616F1">
          <w:pPr>
            <w:pStyle w:val="xx"/>
          </w:pPr>
          <w:r>
            <w:t>Ordre- og avtalereferanse</w:t>
          </w:r>
        </w:p>
      </w:sdtContent>
    </w:sdt>
    <w:bookmarkEnd w:id="41" w:displacedByCustomXml="prev"/>
    <w:bookmarkEnd w:id="42" w:displacedByCustomXml="next"/>
    <w:bookmarkEnd w:id="43" w:displacedByCustomXml="next"/>
    <w:sdt>
      <w:sdtPr>
        <w:rPr>
          <w:rFonts w:eastAsia="Times New Roman"/>
          <w:color w:val="000000"/>
          <w:lang w:eastAsia="nb-NO"/>
        </w:rPr>
        <w:id w:val="-1544201180"/>
        <w:placeholder>
          <w:docPart w:val="A2177E0693924BA2BB10B0493CC58424"/>
        </w:placeholder>
      </w:sdtPr>
      <w:sdtEndPr>
        <w:rPr>
          <w:color w:val="000000" w:themeColor="text1"/>
        </w:rPr>
      </w:sdtEndPr>
      <w:sdtContent>
        <w:p w14:paraId="187D73BF" w14:textId="77777777" w:rsidR="008616F1" w:rsidRPr="00D83AE9" w:rsidRDefault="008616F1" w:rsidP="348AA615">
          <w:pPr>
            <w:shd w:val="clear" w:color="auto" w:fill="FFFFFF" w:themeFill="background1"/>
            <w:spacing w:after="0" w:line="240" w:lineRule="auto"/>
            <w:rPr>
              <w:rFonts w:eastAsia="Times New Roman"/>
              <w:color w:val="000000"/>
              <w:lang w:eastAsia="nb-NO"/>
            </w:rPr>
          </w:pPr>
          <w:r w:rsidRPr="77C8A42B">
            <w:rPr>
              <w:rFonts w:eastAsia="Times New Roman"/>
              <w:color w:val="000000" w:themeColor="text1"/>
              <w:lang w:eastAsia="nb-NO"/>
            </w:rPr>
            <w:t>Faktura til Tromsø kommune skal merkes med:</w:t>
          </w:r>
        </w:p>
        <w:p w14:paraId="1FCE2361" w14:textId="0CFFE655" w:rsidR="008616F1" w:rsidRPr="00D83AE9" w:rsidRDefault="008616F1" w:rsidP="008616F1">
          <w:pPr>
            <w:numPr>
              <w:ilvl w:val="0"/>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 xml:space="preserve">Rekvisisjon- eller </w:t>
          </w:r>
          <w:r w:rsidR="00AD29A8">
            <w:rPr>
              <w:rFonts w:eastAsia="Times New Roman" w:cstheme="minorHAnsi"/>
              <w:color w:val="000000"/>
              <w:lang w:eastAsia="nb-NO"/>
            </w:rPr>
            <w:t>ProfilID</w:t>
          </w:r>
          <w:r w:rsidRPr="00D83AE9">
            <w:rPr>
              <w:rFonts w:eastAsia="Times New Roman" w:cstheme="minorHAnsi"/>
              <w:color w:val="000000"/>
              <w:lang w:eastAsia="nb-NO"/>
            </w:rPr>
            <w:t xml:space="preserve"> (avhengig av type avtale)</w:t>
          </w:r>
        </w:p>
        <w:p w14:paraId="42301488"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«OrderReference», og inneholde 9-siffer</w:t>
          </w:r>
        </w:p>
        <w:p w14:paraId="49908C82" w14:textId="30B37369" w:rsidR="008616F1" w:rsidRPr="00D83AE9" w:rsidRDefault="00696100"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ProfilID</w:t>
          </w:r>
          <w:r w:rsidR="008616F1" w:rsidRPr="00D83AE9">
            <w:rPr>
              <w:rFonts w:eastAsia="Times New Roman" w:cstheme="minorHAnsi"/>
              <w:color w:val="000000"/>
              <w:lang w:eastAsia="nb-NO"/>
            </w:rPr>
            <w:t xml:space="preserve"> skal stå i feltet «BuyerReference», og skal kun innehold 8-siffer</w:t>
          </w:r>
        </w:p>
      </w:sdtContent>
    </w:sdt>
    <w:p w14:paraId="2FEA2EFD" w14:textId="4B471B0C" w:rsidR="3D1A09FA" w:rsidRPr="007F00B6" w:rsidRDefault="008616F1" w:rsidP="348AA615">
      <w:pPr>
        <w:numPr>
          <w:ilvl w:val="0"/>
          <w:numId w:val="25"/>
        </w:numPr>
        <w:shd w:val="clear" w:color="auto" w:fill="FFFFFF" w:themeFill="background1"/>
        <w:spacing w:before="100" w:beforeAutospacing="1" w:after="100" w:afterAutospacing="1" w:line="240" w:lineRule="auto"/>
        <w:rPr>
          <w:rFonts w:eastAsia="Times New Roman"/>
          <w:color w:val="000000"/>
          <w:lang w:eastAsia="nb-NO"/>
        </w:rPr>
      </w:pPr>
      <w:r w:rsidRPr="348AA615">
        <w:rPr>
          <w:rFonts w:eastAsia="Times New Roman"/>
          <w:color w:val="000000" w:themeColor="text1"/>
          <w:lang w:eastAsia="nb-NO"/>
        </w:rPr>
        <w:t xml:space="preserve">Kontraktsnummer skal stå i feltet «ContractDocumentReference», og være på format </w:t>
      </w:r>
      <w:r w:rsidRPr="00AB66A0">
        <w:rPr>
          <w:rFonts w:eastAsia="Times New Roman"/>
          <w:color w:val="000000" w:themeColor="text1"/>
          <w:highlight w:val="yellow"/>
          <w:lang w:eastAsia="nb-NO"/>
        </w:rPr>
        <w:t>ÅR/XXX</w:t>
      </w:r>
      <w:r w:rsidR="000C2E20" w:rsidRPr="348AA615">
        <w:rPr>
          <w:rFonts w:eastAsia="Times New Roman"/>
          <w:color w:val="000000" w:themeColor="text1"/>
          <w:lang w:eastAsia="nb-NO"/>
        </w:rPr>
        <w:t xml:space="preserve"> </w:t>
      </w:r>
      <w:r w:rsidR="000C2E20" w:rsidRPr="348AA615">
        <w:rPr>
          <w:rFonts w:eastAsia="Times New Roman"/>
          <w:color w:val="EE0000"/>
          <w:lang w:eastAsia="nb-NO"/>
        </w:rPr>
        <w:t>[Fylles inn</w:t>
      </w:r>
      <w:r w:rsidR="00F9244B" w:rsidRPr="348AA615">
        <w:rPr>
          <w:rFonts w:eastAsia="Times New Roman"/>
          <w:color w:val="EE0000"/>
          <w:lang w:eastAsia="nb-NO"/>
        </w:rPr>
        <w:t xml:space="preserve"> innen kontraktsoppstart</w:t>
      </w:r>
      <w:r w:rsidR="000C2E20" w:rsidRPr="348AA615">
        <w:rPr>
          <w:rFonts w:eastAsia="Times New Roman"/>
          <w:color w:val="EE0000"/>
          <w:lang w:eastAsia="nb-NO"/>
        </w:rPr>
        <w:t xml:space="preserve">] </w:t>
      </w:r>
    </w:p>
    <w:bookmarkStart w:id="44" w:name="_Toc232497973" w:displacedByCustomXml="next"/>
    <w:bookmarkStart w:id="45" w:name="_Toc208387524" w:displacedByCustomXml="next"/>
    <w:bookmarkStart w:id="46" w:name="_Toc178672555" w:displacedByCustomXml="next"/>
    <w:sdt>
      <w:sdtPr>
        <w:id w:val="-238254811"/>
        <w:lock w:val="contentLocked"/>
        <w:placeholder>
          <w:docPart w:val="A2177E0693924BA2BB10B0493CC58424"/>
        </w:placeholder>
      </w:sdtPr>
      <w:sdtContent>
        <w:p w14:paraId="461963B8" w14:textId="77777777" w:rsidR="008616F1" w:rsidRDefault="008616F1" w:rsidP="008616F1">
          <w:pPr>
            <w:pStyle w:val="xx"/>
          </w:pPr>
          <w:r>
            <w:t>Retningslinjer for faktura</w:t>
          </w:r>
        </w:p>
      </w:sdtContent>
    </w:sdt>
    <w:bookmarkEnd w:id="44" w:displacedByCustomXml="prev"/>
    <w:bookmarkEnd w:id="45" w:displacedByCustomXml="next"/>
    <w:bookmarkEnd w:id="46" w:displacedByCustomXml="next"/>
    <w:sdt>
      <w:sdtPr>
        <w:rPr>
          <w:rStyle w:val="normaltextrun"/>
          <w:rFonts w:ascii="Calibri" w:hAnsi="Calibri" w:cs="Calibri"/>
          <w:sz w:val="22"/>
          <w:szCs w:val="22"/>
        </w:rPr>
        <w:id w:val="-1491242966"/>
        <w:lock w:val="contentLocked"/>
        <w:placeholder>
          <w:docPart w:val="A2177E0693924BA2BB10B0493CC58424"/>
        </w:placeholder>
      </w:sdtPr>
      <w:sdtEndPr>
        <w:rPr>
          <w:rStyle w:val="eop"/>
          <w:rFonts w:eastAsiaTheme="majorEastAsia"/>
        </w:rPr>
      </w:sdtEndPr>
      <w:sdtContent>
        <w:p w14:paraId="57137271" w14:textId="77777777" w:rsidR="00CB193E" w:rsidRDefault="00CB193E" w:rsidP="77C8A42B">
          <w:pPr>
            <w:pStyle w:val="paragraph"/>
            <w:spacing w:before="0" w:beforeAutospacing="0" w:after="0" w:afterAutospacing="0"/>
            <w:textAlignment w:val="baseline"/>
            <w:rPr>
              <w:rStyle w:val="eop"/>
              <w:rFonts w:ascii="Calibri" w:eastAsiaTheme="majorEastAsia" w:hAnsi="Calibri" w:cs="Calibri"/>
              <w:sz w:val="22"/>
              <w:szCs w:val="22"/>
            </w:rPr>
          </w:pPr>
          <w:r w:rsidRPr="77C8A42B">
            <w:rPr>
              <w:rStyle w:val="normaltextrun"/>
              <w:rFonts w:ascii="Calibri" w:hAnsi="Calibri" w:cs="Calibri"/>
              <w:sz w:val="22"/>
              <w:szCs w:val="22"/>
            </w:rPr>
            <w:t>Kunden har følgende retningslinjer for faktura:</w:t>
          </w:r>
          <w:r w:rsidRPr="77C8A42B">
            <w:rPr>
              <w:rStyle w:val="eop"/>
              <w:rFonts w:ascii="Calibri" w:eastAsiaTheme="majorEastAsia" w:hAnsi="Calibri" w:cs="Calibri"/>
              <w:sz w:val="22"/>
              <w:szCs w:val="22"/>
            </w:rPr>
            <w:t> </w:t>
          </w:r>
        </w:p>
        <w:p w14:paraId="201A48C5" w14:textId="77777777" w:rsidR="00CB193E" w:rsidRDefault="00CB193E" w:rsidP="00CB193E">
          <w:pPr>
            <w:pStyle w:val="paragraph"/>
            <w:spacing w:before="0" w:beforeAutospacing="0" w:after="0" w:afterAutospacing="0"/>
            <w:textAlignment w:val="baseline"/>
            <w:rPr>
              <w:rFonts w:ascii="Calibri" w:hAnsi="Calibri" w:cs="Calibri"/>
              <w:sz w:val="22"/>
              <w:szCs w:val="22"/>
            </w:rPr>
          </w:pPr>
        </w:p>
        <w:p w14:paraId="2B6680BD"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p>
        <w:p w14:paraId="16659DF7"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5369D543"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1E273E96"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6298D2C3"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lastRenderedPageBreak/>
            <w:t>Kreditnota valideres strengere enn faktura og den må således være korrekt bygd opp alt etter hvilken hensikt kreditnota har:</w:t>
          </w:r>
        </w:p>
        <w:p w14:paraId="1BDA6D9D" w14:textId="77777777" w:rsidR="00CB193E" w:rsidRDefault="00CB193E" w:rsidP="00CB193E">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25ABF3A8" w14:textId="77777777" w:rsidR="00CB193E" w:rsidRPr="009844F2" w:rsidRDefault="00CB193E" w:rsidP="00CB193E">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sdtContent>
    </w:sdt>
    <w:p w14:paraId="50AF42C8"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6EA1C8D2"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47" w:name="_Toc232497974" w:displacedByCustomXml="next"/>
    <w:bookmarkStart w:id="48" w:name="_Toc208387525" w:displacedByCustomXml="next"/>
    <w:bookmarkStart w:id="49" w:name="_Toc1519059855" w:displacedByCustomXml="next"/>
    <w:sdt>
      <w:sdtPr>
        <w:id w:val="1833630163"/>
        <w:lock w:val="contentLocked"/>
        <w:placeholder>
          <w:docPart w:val="A2177E0693924BA2BB10B0493CC58424"/>
        </w:placeholder>
      </w:sdtPr>
      <w:sdtContent>
        <w:p w14:paraId="4FA21C25" w14:textId="77777777" w:rsidR="008616F1" w:rsidRDefault="008616F1" w:rsidP="008616F1">
          <w:pPr>
            <w:pStyle w:val="xx"/>
          </w:pPr>
          <w:r>
            <w:t>Fakturaspesifikasjon</w:t>
          </w:r>
        </w:p>
      </w:sdtContent>
    </w:sdt>
    <w:bookmarkEnd w:id="47" w:displacedByCustomXml="prev"/>
    <w:bookmarkEnd w:id="48" w:displacedByCustomXml="next"/>
    <w:bookmarkEnd w:id="49" w:displacedByCustomXml="next"/>
    <w:sdt>
      <w:sdtPr>
        <w:rPr>
          <w:rStyle w:val="normaltextrun"/>
          <w:rFonts w:ascii="Calibri" w:eastAsiaTheme="minorEastAsia" w:hAnsi="Calibri" w:cs="Calibri"/>
          <w:sz w:val="22"/>
          <w:szCs w:val="22"/>
          <w:lang w:eastAsia="en-US"/>
        </w:rPr>
        <w:id w:val="-1099478023"/>
        <w:lock w:val="contentLocked"/>
        <w:placeholder>
          <w:docPart w:val="A2177E0693924BA2BB10B0493CC58424"/>
        </w:placeholder>
      </w:sdtPr>
      <w:sdtEndPr>
        <w:rPr>
          <w:rStyle w:val="Standardskriftforavsnitt"/>
          <w:rFonts w:asciiTheme="minorHAnsi" w:hAnsiTheme="minorHAnsi" w:cstheme="minorBidi"/>
          <w:color w:val="000000"/>
        </w:rPr>
      </w:sdtEndPr>
      <w:sdtContent>
        <w:p w14:paraId="191E9B06" w14:textId="77777777" w:rsidR="008616F1" w:rsidRDefault="008616F1" w:rsidP="77C8A42B">
          <w:pPr>
            <w:pStyle w:val="paragraph"/>
            <w:spacing w:before="0" w:beforeAutospacing="0" w:after="0" w:afterAutospacing="0"/>
            <w:textAlignment w:val="baseline"/>
            <w:rPr>
              <w:rStyle w:val="eop"/>
              <w:rFonts w:ascii="Calibri" w:eastAsiaTheme="majorEastAsia" w:hAnsi="Calibri" w:cs="Calibri"/>
              <w:sz w:val="22"/>
              <w:szCs w:val="22"/>
            </w:rPr>
          </w:pPr>
          <w:r w:rsidRPr="77C8A42B">
            <w:rPr>
              <w:rStyle w:val="normaltextrun"/>
              <w:rFonts w:ascii="Calibri" w:hAnsi="Calibri" w:cs="Calibri"/>
              <w:sz w:val="22"/>
              <w:szCs w:val="22"/>
            </w:rPr>
            <w:t>Leverandørens fakturaer skal spesifiseres og dokumenteres slik at de kan kontrolleres av kunde.</w:t>
          </w:r>
          <w:r w:rsidRPr="77C8A42B">
            <w:rPr>
              <w:rStyle w:val="eop"/>
              <w:rFonts w:ascii="Calibri" w:eastAsiaTheme="majorEastAsia" w:hAnsi="Calibri" w:cs="Calibri"/>
              <w:sz w:val="22"/>
              <w:szCs w:val="22"/>
            </w:rPr>
            <w:t> </w:t>
          </w:r>
        </w:p>
        <w:p w14:paraId="462DF804"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570765240"/>
        <w:lock w:val="contentLocked"/>
        <w:placeholder>
          <w:docPart w:val="A2177E0693924BA2BB10B0493CC58424"/>
        </w:placeholder>
      </w:sdtPr>
      <w:sdtEndPr>
        <w:rPr>
          <w:color w:val="FF0000"/>
        </w:rPr>
      </w:sdtEndPr>
      <w:sdtContent>
        <w:p w14:paraId="6C908C30" w14:textId="77777777" w:rsidR="008616F1" w:rsidRPr="00CF3298" w:rsidRDefault="008616F1" w:rsidP="00CF3298">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005F0C5F"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14:paraId="596A4099"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5C3D0E3D"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2D582E86" w14:textId="77777777" w:rsidR="00CF3298" w:rsidRPr="00CF3298"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r w:rsidR="00CF3298" w:rsidRPr="00CF3298">
            <w:rPr>
              <w:rFonts w:eastAsia="Times New Roman"/>
              <w:color w:val="FF0000"/>
              <w:lang w:eastAsia="nb-NO"/>
            </w:rPr>
            <w:t xml:space="preserve"> </w:t>
          </w:r>
        </w:p>
      </w:sdtContent>
    </w:sdt>
    <w:p w14:paraId="2AFDA7E4" w14:textId="6F7C2893" w:rsidR="00CF3298" w:rsidRPr="00A35698" w:rsidRDefault="00160C45" w:rsidP="00CF3298">
      <w:pPr>
        <w:numPr>
          <w:ilvl w:val="0"/>
          <w:numId w:val="23"/>
        </w:numPr>
        <w:shd w:val="clear" w:color="auto" w:fill="FFFFFF" w:themeFill="background1"/>
        <w:spacing w:before="100" w:beforeAutospacing="1" w:after="100" w:afterAutospacing="1" w:line="240" w:lineRule="auto"/>
        <w:rPr>
          <w:rFonts w:eastAsia="Times New Roman"/>
          <w:lang w:eastAsia="nb-NO"/>
        </w:rPr>
      </w:pPr>
      <w:r w:rsidRPr="00A35698">
        <w:rPr>
          <w:rFonts w:eastAsia="Times New Roman"/>
          <w:lang w:eastAsia="nb-NO"/>
        </w:rPr>
        <w:t>Prøvenummer</w:t>
      </w:r>
    </w:p>
    <w:p w14:paraId="3B97BB57" w14:textId="3DCC7BD7" w:rsidR="00536556" w:rsidRPr="00A35698" w:rsidRDefault="002846B3" w:rsidP="00536556">
      <w:pPr>
        <w:numPr>
          <w:ilvl w:val="0"/>
          <w:numId w:val="23"/>
        </w:numPr>
        <w:shd w:val="clear" w:color="auto" w:fill="FFFFFF" w:themeFill="background1"/>
        <w:spacing w:before="100" w:beforeAutospacing="1" w:after="100" w:afterAutospacing="1" w:line="240" w:lineRule="auto"/>
        <w:rPr>
          <w:rFonts w:eastAsia="Times New Roman"/>
          <w:lang w:eastAsia="nb-NO"/>
        </w:rPr>
      </w:pPr>
      <w:r w:rsidRPr="00A35698">
        <w:rPr>
          <w:rFonts w:eastAsia="Times New Roman"/>
          <w:lang w:eastAsia="nb-NO"/>
        </w:rPr>
        <w:t xml:space="preserve">Tilsendt prøveplan for gjeldende </w:t>
      </w:r>
      <w:r w:rsidR="002B5E6E" w:rsidRPr="00A35698">
        <w:rPr>
          <w:rFonts w:eastAsia="Times New Roman"/>
          <w:lang w:eastAsia="nb-NO"/>
        </w:rPr>
        <w:t xml:space="preserve">periode </w:t>
      </w:r>
      <w:r w:rsidR="00CF3298" w:rsidRPr="00A35698">
        <w:rPr>
          <w:rFonts w:eastAsia="Times New Roman"/>
          <w:lang w:eastAsia="nb-NO"/>
        </w:rPr>
        <w:t xml:space="preserve"> </w:t>
      </w:r>
    </w:p>
    <w:p w14:paraId="773A392E" w14:textId="3B3D5ABC" w:rsidR="00536556" w:rsidRPr="00A35698" w:rsidRDefault="00536556" w:rsidP="00536556">
      <w:pPr>
        <w:numPr>
          <w:ilvl w:val="0"/>
          <w:numId w:val="23"/>
        </w:numPr>
        <w:shd w:val="clear" w:color="auto" w:fill="FFFFFF" w:themeFill="background1"/>
        <w:spacing w:before="100" w:beforeAutospacing="1" w:after="100" w:afterAutospacing="1" w:line="240" w:lineRule="auto"/>
        <w:rPr>
          <w:rFonts w:eastAsia="Times New Roman"/>
          <w:lang w:eastAsia="nb-NO"/>
        </w:rPr>
      </w:pPr>
      <w:r w:rsidRPr="00A35698">
        <w:rPr>
          <w:rFonts w:eastAsia="Times New Roman"/>
          <w:lang w:eastAsia="nb-NO"/>
        </w:rPr>
        <w:t>Det skal ikke flere prøver på samme faktura</w:t>
      </w:r>
    </w:p>
    <w:sdt>
      <w:sdtPr>
        <w:rPr>
          <w:rFonts w:eastAsia="Times New Roman"/>
          <w:color w:val="000000"/>
          <w:lang w:eastAsia="nb-NO"/>
        </w:rPr>
        <w:id w:val="71322889"/>
        <w:lock w:val="contentLocked"/>
        <w:placeholder>
          <w:docPart w:val="A2177E0693924BA2BB10B0493CC58424"/>
        </w:placeholder>
      </w:sdtPr>
      <w:sdtEndPr>
        <w:rPr>
          <w:color w:val="000000" w:themeColor="text1"/>
        </w:rPr>
      </w:sdtEndPr>
      <w:sdtContent>
        <w:p w14:paraId="3FB27353" w14:textId="572794FC" w:rsidR="008616F1" w:rsidRPr="005C2EF8" w:rsidRDefault="008616F1" w:rsidP="005C2EF8">
          <w:pPr>
            <w:shd w:val="clear" w:color="auto" w:fill="FFFFFF"/>
            <w:spacing w:before="210" w:after="0" w:line="240" w:lineRule="auto"/>
            <w:rPr>
              <w:rStyle w:val="eop"/>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3BFEFDE3"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bookmarkStart w:id="50" w:name="_Toc232497975" w:displacedByCustomXml="next"/>
    <w:bookmarkStart w:id="51" w:name="_Toc208387526" w:displacedByCustomXml="next"/>
    <w:bookmarkStart w:id="52" w:name="_Toc1017939539" w:displacedByCustomXml="next"/>
    <w:sdt>
      <w:sdtPr>
        <w:id w:val="-1743245020"/>
        <w:lock w:val="contentLocked"/>
        <w:placeholder>
          <w:docPart w:val="A2177E0693924BA2BB10B0493CC58424"/>
        </w:placeholder>
      </w:sdtPr>
      <w:sdtContent>
        <w:p w14:paraId="405EB2EC" w14:textId="77777777" w:rsidR="008616F1" w:rsidRDefault="008616F1" w:rsidP="008616F1">
          <w:pPr>
            <w:pStyle w:val="xx"/>
          </w:pPr>
          <w:r>
            <w:t>Feil i fakturaformat og fakturagrunnlag</w:t>
          </w:r>
        </w:p>
      </w:sdtContent>
    </w:sdt>
    <w:bookmarkEnd w:id="50" w:displacedByCustomXml="prev"/>
    <w:bookmarkEnd w:id="51" w:displacedByCustomXml="next"/>
    <w:bookmarkEnd w:id="52" w:displacedByCustomXml="next"/>
    <w:sdt>
      <w:sdtPr>
        <w:rPr>
          <w:rStyle w:val="normaltextrun"/>
          <w:rFonts w:ascii="Calibri" w:hAnsi="Calibri" w:cs="Calibri"/>
          <w:sz w:val="22"/>
          <w:szCs w:val="22"/>
          <w:u w:val="single"/>
        </w:rPr>
        <w:id w:val="-215589386"/>
        <w:lock w:val="contentLocked"/>
        <w:placeholder>
          <w:docPart w:val="A2177E0693924BA2BB10B0493CC58424"/>
        </w:placeholder>
      </w:sdtPr>
      <w:sdtEndPr>
        <w:rPr>
          <w:rStyle w:val="eop"/>
          <w:rFonts w:eastAsiaTheme="majorEastAsia"/>
          <w:u w:val="none"/>
        </w:rPr>
      </w:sdtEndPr>
      <w:sdtContent>
        <w:p w14:paraId="0C02F030" w14:textId="77777777" w:rsidR="008616F1" w:rsidRDefault="008616F1" w:rsidP="77C8A42B">
          <w:pPr>
            <w:pStyle w:val="paragraph"/>
            <w:spacing w:before="0" w:beforeAutospacing="0" w:after="0" w:afterAutospacing="0"/>
            <w:textAlignment w:val="baseline"/>
            <w:rPr>
              <w:rStyle w:val="normaltextrun"/>
              <w:rFonts w:ascii="Calibri" w:hAnsi="Calibri" w:cs="Calibri"/>
              <w:sz w:val="22"/>
              <w:szCs w:val="22"/>
            </w:rPr>
          </w:pPr>
          <w:r w:rsidRPr="77C8A42B">
            <w:rPr>
              <w:rStyle w:val="normaltextrun"/>
              <w:rFonts w:ascii="Calibri" w:hAnsi="Calibri" w:cs="Calibri"/>
              <w:sz w:val="22"/>
              <w:szCs w:val="22"/>
              <w:u w:val="single"/>
            </w:rPr>
            <w:t>Feil ved fakturaformat</w:t>
          </w:r>
          <w:r w:rsidRPr="77C8A42B">
            <w:rPr>
              <w:rStyle w:val="normaltextrun"/>
              <w:rFonts w:ascii="Calibri" w:hAnsi="Calibri" w:cs="Calibri"/>
              <w:sz w:val="22"/>
              <w:szCs w:val="22"/>
            </w:rPr>
            <w:t>:</w:t>
          </w:r>
        </w:p>
        <w:p w14:paraId="67C51CD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0FF0D8F9"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25C09303"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67D4A9A9" w14:textId="77777777" w:rsidR="008616F1" w:rsidRPr="00607932" w:rsidRDefault="008616F1" w:rsidP="008616F1">
          <w:pPr>
            <w:pStyle w:val="paragraph"/>
            <w:spacing w:before="0" w:beforeAutospacing="0" w:after="0" w:afterAutospacing="0"/>
            <w:textAlignment w:val="baseline"/>
            <w:rPr>
              <w:rStyle w:val="normaltextrun"/>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647DB4D9"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458FDDB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B39C378"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320CB474"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C738229"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66552553"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B85D776"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08A7C2CE"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6E912E8"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56871F5A"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8CAAE11"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32848B02"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21D5947C" w14:textId="77777777" w:rsidR="008616F1" w:rsidRPr="0032451C"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19AE1AD6" w14:textId="77777777" w:rsidR="0032451C" w:rsidRDefault="0032451C"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474849A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3B3E5134"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60BE00F2"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74372192"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lastRenderedPageBreak/>
            <w:t>Urettmessig fakturering iht. kontraktsvilkår – eksempelvis transport, diett, overtid</w:t>
          </w:r>
          <w:r w:rsidRPr="00DE1744">
            <w:rPr>
              <w:rStyle w:val="eop"/>
              <w:rFonts w:ascii="Calibri" w:eastAsiaTheme="majorEastAsia" w:hAnsi="Calibri" w:cs="Calibri"/>
              <w:sz w:val="22"/>
              <w:szCs w:val="22"/>
            </w:rPr>
            <w:t> </w:t>
          </w:r>
        </w:p>
        <w:p w14:paraId="020FE032"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36187EE9"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64C97295"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F3DA8F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1B885969"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58DADBC6"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53" w:name="_Toc232497976" w:displacedByCustomXml="next"/>
    <w:bookmarkStart w:id="54" w:name="_Toc208387527" w:displacedByCustomXml="next"/>
    <w:bookmarkStart w:id="55" w:name="_Toc2024363922" w:displacedByCustomXml="next"/>
    <w:sdt>
      <w:sdtPr>
        <w:rPr>
          <w:rStyle w:val="normaltextrun"/>
        </w:rPr>
        <w:id w:val="319389674"/>
        <w:lock w:val="contentLocked"/>
        <w:placeholder>
          <w:docPart w:val="A2177E0693924BA2BB10B0493CC58424"/>
        </w:placeholder>
      </w:sdtPr>
      <w:sdtContent>
        <w:p w14:paraId="5F2E1178" w14:textId="77777777" w:rsidR="008616F1" w:rsidRPr="00D83AE9" w:rsidRDefault="008616F1" w:rsidP="348AA615">
          <w:pPr>
            <w:pStyle w:val="xx"/>
            <w:rPr>
              <w:rStyle w:val="normaltextrun"/>
            </w:rPr>
          </w:pPr>
          <w:r w:rsidRPr="77C8A42B">
            <w:rPr>
              <w:rStyle w:val="normaltextrun"/>
            </w:rPr>
            <w:t>Gebyr ved feilfakturering</w:t>
          </w:r>
        </w:p>
      </w:sdtContent>
    </w:sdt>
    <w:bookmarkEnd w:id="53" w:displacedByCustomXml="prev"/>
    <w:bookmarkEnd w:id="54" w:displacedByCustomXml="next"/>
    <w:bookmarkEnd w:id="55" w:displacedByCustomXml="next"/>
    <w:sdt>
      <w:sdtPr>
        <w:rPr>
          <w:rStyle w:val="normaltextrun"/>
          <w:rFonts w:ascii="Calibri" w:hAnsi="Calibri" w:cs="Calibri"/>
          <w:sz w:val="22"/>
          <w:szCs w:val="22"/>
        </w:rPr>
        <w:id w:val="-47996420"/>
        <w:lock w:val="contentLocked"/>
        <w:placeholder>
          <w:docPart w:val="A2177E0693924BA2BB10B0493CC58424"/>
        </w:placeholder>
      </w:sdtPr>
      <w:sdtContent>
        <w:p w14:paraId="056120EF" w14:textId="77777777" w:rsidR="008616F1" w:rsidRDefault="008616F1" w:rsidP="77C8A42B">
          <w:pPr>
            <w:pStyle w:val="paragraph"/>
            <w:spacing w:before="0" w:beforeAutospacing="0" w:after="0" w:afterAutospacing="0"/>
            <w:textAlignment w:val="baseline"/>
            <w:rPr>
              <w:rFonts w:ascii="Segoe UI" w:hAnsi="Segoe UI" w:cs="Segoe UI"/>
              <w:sz w:val="18"/>
              <w:szCs w:val="18"/>
            </w:rPr>
          </w:pPr>
          <w:r w:rsidRPr="77C8A42B">
            <w:rPr>
              <w:rStyle w:val="normaltextrun"/>
              <w:rFonts w:ascii="Calibri" w:hAnsi="Calibri" w:cs="Calibri"/>
              <w:sz w:val="22"/>
              <w:szCs w:val="22"/>
            </w:rPr>
            <w:t xml:space="preserve">Ved brudd på </w:t>
          </w:r>
          <w:r w:rsidR="0032451C" w:rsidRPr="77C8A42B">
            <w:rPr>
              <w:rStyle w:val="normaltextrun"/>
              <w:rFonts w:ascii="Calibri" w:hAnsi="Calibri" w:cs="Calibri"/>
              <w:sz w:val="22"/>
              <w:szCs w:val="22"/>
            </w:rPr>
            <w:t>bestemmelser i punkt 7.1 – 7.5</w:t>
          </w:r>
          <w:r w:rsidRPr="77C8A42B">
            <w:rPr>
              <w:rStyle w:val="normaltextrun"/>
              <w:rFonts w:ascii="Calibri" w:hAnsi="Calibri" w:cs="Calibri"/>
              <w:sz w:val="22"/>
              <w:szCs w:val="22"/>
            </w:rPr>
            <w:t xml:space="preserve"> vil Kunden kunne belaste Leverandør med gebyr på kr 400 eks</w:t>
          </w:r>
          <w:r w:rsidR="00540E02" w:rsidRPr="77C8A42B">
            <w:rPr>
              <w:rStyle w:val="normaltextrun"/>
              <w:rFonts w:ascii="Calibri" w:hAnsi="Calibri" w:cs="Calibri"/>
              <w:sz w:val="22"/>
              <w:szCs w:val="22"/>
            </w:rPr>
            <w:t>kl</w:t>
          </w:r>
          <w:r w:rsidRPr="77C8A42B">
            <w:rPr>
              <w:rStyle w:val="normaltextrun"/>
              <w:rFonts w:ascii="Calibri" w:hAnsi="Calibri" w:cs="Calibri"/>
              <w:sz w:val="22"/>
              <w:szCs w:val="22"/>
            </w:rPr>
            <w:t>. mva. per faktura.</w:t>
          </w:r>
        </w:p>
      </w:sdtContent>
    </w:sdt>
    <w:p w14:paraId="7A39195B" w14:textId="77777777" w:rsidR="008616F1" w:rsidRDefault="008616F1" w:rsidP="008616F1"/>
    <w:bookmarkStart w:id="56" w:name="_Toc232497977" w:displacedByCustomXml="next"/>
    <w:bookmarkStart w:id="57" w:name="_Toc208387528" w:displacedByCustomXml="next"/>
    <w:bookmarkStart w:id="58" w:name="_Toc1016346134" w:displacedByCustomXml="next"/>
    <w:sdt>
      <w:sdtPr>
        <w:id w:val="-1941668731"/>
        <w:lock w:val="contentLocked"/>
        <w:placeholder>
          <w:docPart w:val="A2177E0693924BA2BB10B0493CC58424"/>
        </w:placeholder>
      </w:sdtPr>
      <w:sdtContent>
        <w:p w14:paraId="7B8EC286" w14:textId="77777777" w:rsidR="008616F1" w:rsidRDefault="008616F1" w:rsidP="008616F1">
          <w:pPr>
            <w:pStyle w:val="xx"/>
          </w:pPr>
          <w:r>
            <w:t>Overdragelse av faktura til tredjemann</w:t>
          </w:r>
        </w:p>
      </w:sdtContent>
    </w:sdt>
    <w:bookmarkEnd w:id="56" w:displacedByCustomXml="prev"/>
    <w:bookmarkEnd w:id="57" w:displacedByCustomXml="next"/>
    <w:bookmarkEnd w:id="58" w:displacedByCustomXml="next"/>
    <w:sdt>
      <w:sdtPr>
        <w:rPr>
          <w:rStyle w:val="normaltextrun"/>
          <w:rFonts w:ascii="Calibri" w:hAnsi="Calibri" w:cs="Calibri"/>
          <w:color w:val="000000"/>
          <w:shd w:val="clear" w:color="auto" w:fill="FFFFFF"/>
        </w:rPr>
        <w:id w:val="792707710"/>
        <w:lock w:val="contentLocked"/>
        <w:placeholder>
          <w:docPart w:val="A2177E0693924BA2BB10B0493CC58424"/>
        </w:placeholder>
      </w:sdtPr>
      <w:sdtEndPr>
        <w:rPr>
          <w:rStyle w:val="eop"/>
          <w:color w:val="000000" w:themeColor="text1"/>
        </w:rPr>
      </w:sdtEndPr>
      <w:sdtContent>
        <w:p w14:paraId="2EC9824C"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sdtContent>
    </w:sdt>
    <w:p w14:paraId="03985B94" w14:textId="77777777" w:rsidR="009D4E0E" w:rsidRDefault="009D4E0E" w:rsidP="00DE1744">
      <w:pPr>
        <w:rPr>
          <w:rStyle w:val="eop"/>
          <w:rFonts w:ascii="Calibri" w:hAnsi="Calibri" w:cs="Calibri"/>
          <w:color w:val="000000"/>
          <w:shd w:val="clear" w:color="auto" w:fill="FFFFFF"/>
        </w:rPr>
      </w:pPr>
    </w:p>
    <w:p w14:paraId="06FDF890" w14:textId="77777777" w:rsidR="00700518" w:rsidRDefault="004D3080" w:rsidP="00146B94">
      <w:pPr>
        <w:pStyle w:val="X"/>
      </w:pPr>
      <w:bookmarkStart w:id="59" w:name="_Toc232497978"/>
      <w:r>
        <w:t>Samfunnsansvar</w:t>
      </w:r>
      <w:bookmarkEnd w:id="59"/>
    </w:p>
    <w:p w14:paraId="58355DD7" w14:textId="77777777" w:rsidR="00846597" w:rsidRDefault="00846597" w:rsidP="00C73A45">
      <w:pPr>
        <w:pStyle w:val="xx"/>
      </w:pPr>
      <w:bookmarkStart w:id="60" w:name="_Toc232497979"/>
      <w:r>
        <w:t>Seriøsitetsbestemmelser</w:t>
      </w:r>
      <w:bookmarkEnd w:id="60"/>
      <w:r>
        <w:t xml:space="preserve"> </w:t>
      </w:r>
    </w:p>
    <w:p w14:paraId="3F5BE905" w14:textId="4C122F88" w:rsidR="00846597" w:rsidRDefault="00846597" w:rsidP="004A52EB">
      <w:r>
        <w:t xml:space="preserve">Leverandøren skal overholde Kundens seriøsitetsbestemmelser som fremgår </w:t>
      </w:r>
      <w:r w:rsidR="006A1ABF">
        <w:t>av</w:t>
      </w:r>
      <w:r w:rsidR="000B6494">
        <w:t xml:space="preserve"> vedlegg </w:t>
      </w:r>
      <w:r w:rsidR="003D09A4">
        <w:t xml:space="preserve">5 </w:t>
      </w:r>
      <w:r w:rsidR="006A1ABF">
        <w:t>seriøsitetsbestemmelser - tjenester</w:t>
      </w:r>
      <w:r>
        <w:t>.</w:t>
      </w:r>
    </w:p>
    <w:bookmarkStart w:id="61" w:name="_Toc232497980" w:displacedByCustomXml="next"/>
    <w:bookmarkStart w:id="62" w:name="_Toc1683966808" w:displacedByCustomXml="next"/>
    <w:sdt>
      <w:sdtPr>
        <w:id w:val="99771523"/>
        <w:lock w:val="contentLocked"/>
        <w:placeholder>
          <w:docPart w:val="A2177E0693924BA2BB10B0493CC58424"/>
        </w:placeholder>
      </w:sdtPr>
      <w:sdtContent>
        <w:p w14:paraId="44072F72" w14:textId="77777777" w:rsidR="00C73A45" w:rsidRDefault="006B3062" w:rsidP="00C73A45">
          <w:pPr>
            <w:pStyle w:val="xx"/>
          </w:pPr>
          <w:r>
            <w:t>Bruk av produkter fra okkuperte områder</w:t>
          </w:r>
        </w:p>
      </w:sdtContent>
    </w:sdt>
    <w:bookmarkEnd w:id="61" w:displacedByCustomXml="prev"/>
    <w:bookmarkEnd w:id="62" w:displacedByCustomXml="next"/>
    <w:sdt>
      <w:sdtPr>
        <w:id w:val="1020194922"/>
        <w:lock w:val="contentLocked"/>
        <w:placeholder>
          <w:docPart w:val="A2177E0693924BA2BB10B0493CC58424"/>
        </w:placeholder>
      </w:sdtPr>
      <w:sdtContent>
        <w:p w14:paraId="62B3FEF4"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sdtContent>
    </w:sdt>
    <w:p w14:paraId="2E48CEFA" w14:textId="77777777" w:rsidR="00700518" w:rsidRDefault="00700518" w:rsidP="00700518">
      <w:pPr>
        <w:pStyle w:val="xx"/>
        <w:rPr>
          <w:rFonts w:eastAsia="Times New Roman"/>
          <w:lang w:eastAsia="nb-NO"/>
        </w:rPr>
      </w:pPr>
      <w:bookmarkStart w:id="63" w:name="_Toc232497981"/>
      <w:r w:rsidRPr="77C8A42B">
        <w:rPr>
          <w:rFonts w:eastAsia="Times New Roman"/>
          <w:lang w:eastAsia="nb-NO"/>
        </w:rPr>
        <w:t>Miljø</w:t>
      </w:r>
      <w:bookmarkEnd w:id="63"/>
    </w:p>
    <w:p w14:paraId="3A391BB8"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60B681E6" w14:textId="5AD38931" w:rsidR="00361726" w:rsidRPr="00E44ED9" w:rsidRDefault="00535408" w:rsidP="00361726">
      <w:pPr>
        <w:rPr>
          <w:color w:val="BF8F00"/>
          <w:lang w:eastAsia="nb-NO"/>
        </w:rPr>
      </w:pPr>
      <w:r w:rsidRPr="00535408">
        <w:rPr>
          <w:lang w:eastAsia="nb-NO"/>
        </w:rPr>
        <w:t xml:space="preserve">Kundens samarbeidspartnere og leverandører skal gjøre seg kjent med og ved utførelsen av oppdrag for Kunden, opptre i tråd </w:t>
      </w:r>
      <w:r w:rsidRPr="00867FCF">
        <w:rPr>
          <w:lang w:eastAsia="nb-NO"/>
        </w:rPr>
        <w:t>med Kundens miljøprofil. </w:t>
      </w:r>
    </w:p>
    <w:bookmarkStart w:id="64" w:name="_Toc232497982" w:displacedByCustomXml="next"/>
    <w:bookmarkStart w:id="65" w:name="_Toc208387535" w:displacedByCustomXml="next"/>
    <w:bookmarkStart w:id="66" w:name="_Toc107235235" w:displacedByCustomXml="next"/>
    <w:sdt>
      <w:sdtPr>
        <w:id w:val="-1050146293"/>
        <w:lock w:val="contentLocked"/>
        <w:placeholder>
          <w:docPart w:val="A2177E0693924BA2BB10B0493CC58424"/>
        </w:placeholder>
      </w:sdtPr>
      <w:sdtContent>
        <w:p w14:paraId="54A24CF7" w14:textId="77777777" w:rsidR="00756168" w:rsidRDefault="00756168" w:rsidP="00756168">
          <w:pPr>
            <w:pStyle w:val="X"/>
          </w:pPr>
          <w:r>
            <w:t>Bestilling/Avrop</w:t>
          </w:r>
        </w:p>
      </w:sdtContent>
    </w:sdt>
    <w:bookmarkEnd w:id="64" w:displacedByCustomXml="prev"/>
    <w:bookmarkEnd w:id="65" w:displacedByCustomXml="next"/>
    <w:bookmarkEnd w:id="66" w:displacedByCustomXml="next"/>
    <w:bookmarkStart w:id="67" w:name="_Toc232497983" w:displacedByCustomXml="next"/>
    <w:sdt>
      <w:sdtPr>
        <w:rPr>
          <w:rFonts w:asciiTheme="minorHAnsi" w:eastAsiaTheme="minorEastAsia" w:hAnsiTheme="minorHAnsi" w:cstheme="minorBidi"/>
          <w:color w:val="auto"/>
          <w:sz w:val="22"/>
          <w:szCs w:val="22"/>
        </w:rPr>
        <w:id w:val="1616714298"/>
        <w:placeholder>
          <w:docPart w:val="A2177E0693924BA2BB10B0493CC58424"/>
        </w:placeholder>
      </w:sdtPr>
      <w:sdtContent>
        <w:p w14:paraId="27D1CD6F" w14:textId="1F29FA13" w:rsidR="006A6CDC" w:rsidRDefault="006A6CDC" w:rsidP="006A6CDC">
          <w:pPr>
            <w:pStyle w:val="xx"/>
          </w:pPr>
          <w:r>
            <w:t>Avrop</w:t>
          </w:r>
          <w:bookmarkEnd w:id="67"/>
        </w:p>
        <w:p w14:paraId="5BFF4E90" w14:textId="118B4B3B" w:rsidR="00CF3298" w:rsidRDefault="00CB6765" w:rsidP="006A6CDC">
          <w:r w:rsidRPr="005265B1">
            <w:t xml:space="preserve">Bestillinger i henhold til denne avtalen kan foretas av </w:t>
          </w:r>
          <w:r>
            <w:t>representanter for Kunden</w:t>
          </w:r>
          <w:r w:rsidRPr="005265B1">
            <w:t xml:space="preserve"> som har fullmakt til å handle</w:t>
          </w:r>
          <w:r>
            <w:t>/bestille/opptre</w:t>
          </w:r>
          <w:r w:rsidRPr="005265B1">
            <w:t xml:space="preserve"> på</w:t>
          </w:r>
          <w:r>
            <w:t xml:space="preserve"> dennes vegne</w:t>
          </w:r>
          <w:r w:rsidRPr="005265B1">
            <w:t xml:space="preserve">. </w:t>
          </w:r>
        </w:p>
        <w:p w14:paraId="70FB2DFB" w14:textId="175AEDA4" w:rsidR="006A6CDC" w:rsidRDefault="006A6CDC" w:rsidP="00756168">
          <w:r w:rsidRPr="004B6515">
            <w:t xml:space="preserve">En bestilling av en ytelse innenfor </w:t>
          </w:r>
          <w:r w:rsidR="0098386A">
            <w:t>avtalen</w:t>
          </w:r>
          <w:r w:rsidRPr="004B6515">
            <w:t xml:space="preserve"> kalles avrop. </w:t>
          </w:r>
          <w:r>
            <w:t>Avropene vil skje ved årsskifte i henhold til prøve</w:t>
          </w:r>
          <w:r w:rsidR="00B8197F">
            <w:t>planer</w:t>
          </w:r>
          <w:r>
            <w:t xml:space="preserve"> som utarbeides per år. I tilfeller behov for ekstraprøver eller oppfølgingsprøver vil det bestilles utover </w:t>
          </w:r>
          <w:r w:rsidR="00B8197F">
            <w:t>prøveplaner</w:t>
          </w:r>
          <w:r>
            <w:t xml:space="preserve">. </w:t>
          </w:r>
        </w:p>
      </w:sdtContent>
    </w:sdt>
    <w:bookmarkStart w:id="68" w:name="_Toc232497984" w:displacedByCustomXml="next"/>
    <w:bookmarkStart w:id="69" w:name="_Toc208387536" w:displacedByCustomXml="next"/>
    <w:bookmarkStart w:id="70" w:name="_Toc60447233" w:displacedByCustomXml="next"/>
    <w:sdt>
      <w:sdtPr>
        <w:id w:val="-1837761957"/>
        <w:lock w:val="contentLocked"/>
        <w:placeholder>
          <w:docPart w:val="A2177E0693924BA2BB10B0493CC58424"/>
        </w:placeholder>
      </w:sdtPr>
      <w:sdtContent>
        <w:p w14:paraId="6C75DE60" w14:textId="77777777" w:rsidR="00CB6765" w:rsidRDefault="00CB6765" w:rsidP="00CB6765">
          <w:pPr>
            <w:pStyle w:val="xx"/>
          </w:pPr>
          <w:r>
            <w:t>Avropsmekanisme</w:t>
          </w:r>
        </w:p>
      </w:sdtContent>
    </w:sdt>
    <w:bookmarkEnd w:id="68" w:displacedByCustomXml="prev"/>
    <w:bookmarkEnd w:id="69" w:displacedByCustomXml="next"/>
    <w:bookmarkEnd w:id="70" w:displacedByCustomXml="next"/>
    <w:bookmarkStart w:id="71" w:name="_Hlk209528408" w:displacedByCustomXml="next"/>
    <w:sdt>
      <w:sdtPr>
        <w:rPr>
          <w:highlight w:val="yellow"/>
        </w:rPr>
        <w:id w:val="-1533649290"/>
        <w:placeholder>
          <w:docPart w:val="A2177E0693924BA2BB10B0493CC58424"/>
        </w:placeholder>
      </w:sdtPr>
      <w:sdtEndPr>
        <w:rPr>
          <w:highlight w:val="none"/>
        </w:rPr>
      </w:sdtEndPr>
      <w:sdtContent>
        <w:p w14:paraId="507A203A" w14:textId="47F534A2" w:rsidR="00C062A3" w:rsidRDefault="00C062A3" w:rsidP="00C062A3">
          <w:r>
            <w:t xml:space="preserve">Denne rammeavtalen er en </w:t>
          </w:r>
          <w:r w:rsidR="0098386A">
            <w:t>tjenesteavtale</w:t>
          </w:r>
          <w:r>
            <w:t xml:space="preserve"> med én leverandør der alle vilkår er fastsatt i avtalen. Avrop foretas på grunnlag av vilkårene som er fastsatt i rammeavtalen</w:t>
          </w:r>
          <w:r w:rsidR="00584D4F">
            <w:t>.</w:t>
          </w:r>
        </w:p>
      </w:sdtContent>
    </w:sdt>
    <w:bookmarkEnd w:id="71" w:displacedByCustomXml="next"/>
    <w:bookmarkStart w:id="72" w:name="_Toc232497985" w:displacedByCustomXml="next"/>
    <w:sdt>
      <w:sdtPr>
        <w:id w:val="71629619"/>
        <w:lock w:val="contentLocked"/>
        <w:placeholder>
          <w:docPart w:val="A2177E0693924BA2BB10B0493CC58424"/>
        </w:placeholder>
      </w:sdtPr>
      <w:sdtContent>
        <w:p w14:paraId="394971D5" w14:textId="77777777" w:rsidR="007D527D" w:rsidRDefault="007D527D" w:rsidP="007D527D">
          <w:pPr>
            <w:pStyle w:val="xx"/>
          </w:pPr>
          <w:r>
            <w:t>Bestilling</w:t>
          </w:r>
          <w:r w:rsidR="008E6E51">
            <w:t xml:space="preserve">splattform </w:t>
          </w:r>
        </w:p>
      </w:sdtContent>
    </w:sdt>
    <w:bookmarkEnd w:id="72" w:displacedByCustomXml="prev"/>
    <w:p w14:paraId="5B506672" w14:textId="4BC3212E" w:rsidR="009A726E" w:rsidRDefault="00305BDF" w:rsidP="005E1344">
      <w:r>
        <w:t>Bestilling skjer ved at Kunden leverer prøveplan</w:t>
      </w:r>
      <w:r w:rsidR="00B8197F">
        <w:t>er</w:t>
      </w:r>
      <w:r>
        <w:t xml:space="preserve"> ved år</w:t>
      </w:r>
      <w:r w:rsidR="00031141">
        <w:t xml:space="preserve">sskifte. </w:t>
      </w:r>
      <w:r w:rsidR="000C6A48">
        <w:t xml:space="preserve">Oversendelsen skjer via </w:t>
      </w:r>
      <w:r w:rsidR="00C01C41">
        <w:t xml:space="preserve">e-post til kunden i henhold til oppgitt e-post i punkt </w:t>
      </w:r>
      <w:r w:rsidR="00983894">
        <w:t>5.1</w:t>
      </w:r>
      <w:r w:rsidR="000C6A48">
        <w:t xml:space="preserve">. </w:t>
      </w:r>
    </w:p>
    <w:p w14:paraId="726BA5A6" w14:textId="77777777" w:rsidR="004B48FD" w:rsidRDefault="001903E9" w:rsidP="005E1344">
      <w:r>
        <w:t>Vann</w:t>
      </w:r>
      <w:r w:rsidR="00D52557">
        <w:t xml:space="preserve">prøvene </w:t>
      </w:r>
      <w:r w:rsidR="00A4135D">
        <w:t>leveres av Kunden i henhold til oppgitt prøveplan</w:t>
      </w:r>
      <w:r w:rsidR="004B48FD">
        <w:t>.</w:t>
      </w:r>
    </w:p>
    <w:p w14:paraId="7D1A0C5A" w14:textId="40370C70" w:rsidR="004B48FD" w:rsidRDefault="008C5703" w:rsidP="005E1344">
      <w:r>
        <w:t xml:space="preserve">Kunden leverer til et godkjent mottak/laboratorium innenfor </w:t>
      </w:r>
      <w:r w:rsidR="006B3771">
        <w:t>sentrumssone. Sentrumssone defineres</w:t>
      </w:r>
      <w:r w:rsidR="004D556B">
        <w:t xml:space="preserve"> en adresse</w:t>
      </w:r>
      <w:r w:rsidR="004852DE">
        <w:t xml:space="preserve"> ikke lengre nord enn rundkjøring i Breivika </w:t>
      </w:r>
      <w:r w:rsidR="00895982">
        <w:t>(ut fra tunnelen og til tverforbindelsen) og ikke lengre sør enn tunnellutslag ved sentrumstangenten</w:t>
      </w:r>
      <w:r w:rsidR="004D556B">
        <w:t xml:space="preserve">. </w:t>
      </w:r>
      <w:r w:rsidR="00DA42CA">
        <w:t xml:space="preserve">Kunden </w:t>
      </w:r>
      <w:r w:rsidR="000039B9">
        <w:t xml:space="preserve">leverer ikke prøver utenfor sentrumssonen. </w:t>
      </w:r>
      <w:r w:rsidR="00074CD6">
        <w:t xml:space="preserve">Se punkt </w:t>
      </w:r>
      <w:r w:rsidR="00895982">
        <w:fldChar w:fldCharType="begin"/>
      </w:r>
      <w:r w:rsidR="00895982">
        <w:instrText xml:space="preserve"> REF _Ref231888979 \r \h </w:instrText>
      </w:r>
      <w:r w:rsidR="00895982">
        <w:fldChar w:fldCharType="separate"/>
      </w:r>
      <w:r w:rsidR="00895982">
        <w:t>10.3.13</w:t>
      </w:r>
      <w:r w:rsidR="00895982">
        <w:fldChar w:fldCharType="end"/>
      </w:r>
      <w:r w:rsidR="00074CD6">
        <w:t xml:space="preserve"> for </w:t>
      </w:r>
      <w:r w:rsidR="002E12D6">
        <w:t xml:space="preserve">tilfellet hvor </w:t>
      </w:r>
      <w:r w:rsidR="00B51C83">
        <w:t xml:space="preserve">Leverandør ikke har laboratorium innenfor sentrumssonen. </w:t>
      </w:r>
    </w:p>
    <w:p w14:paraId="567FDF3E" w14:textId="1D690841" w:rsidR="00983894" w:rsidRDefault="00983894" w:rsidP="005E1344">
      <w:r>
        <w:t xml:space="preserve">Ekstraprøver </w:t>
      </w:r>
      <w:r w:rsidR="00160E2C">
        <w:t xml:space="preserve">bestilles i dialog med konkret kontaktperson på prøveplan. </w:t>
      </w:r>
    </w:p>
    <w:p w14:paraId="5ED9787C" w14:textId="7DC7AF91" w:rsidR="008E6E51" w:rsidRDefault="005E1344" w:rsidP="005E1344">
      <w:r w:rsidRPr="007D5368">
        <w:t xml:space="preserve">Dersom bestilling gjøres per telefon </w:t>
      </w:r>
      <w:r w:rsidR="00DE0C7D">
        <w:t xml:space="preserve">utover prøveplan </w:t>
      </w:r>
      <w:r w:rsidRPr="007D5368">
        <w:t xml:space="preserve">skal </w:t>
      </w:r>
      <w:r w:rsidR="00DE0C7D">
        <w:t>Kunden</w:t>
      </w:r>
      <w:r w:rsidRPr="007D5368">
        <w:t xml:space="preserve"> sende en skriftlig bekreftelse på at bestilling er gjort. Denne bekreftelsen skal inneholde en kort beskrivelse av bestillingen. </w:t>
      </w:r>
    </w:p>
    <w:p w14:paraId="5CA00B47" w14:textId="61BE399A" w:rsidR="00DE0C7D" w:rsidRDefault="00DE0C7D" w:rsidP="005E1344">
      <w:r>
        <w:t xml:space="preserve">Neste års prøvetakingsplan oversendes </w:t>
      </w:r>
      <w:r w:rsidR="00280074">
        <w:t>L</w:t>
      </w:r>
      <w:r>
        <w:t xml:space="preserve">everandør før årsskifte. </w:t>
      </w:r>
    </w:p>
    <w:bookmarkStart w:id="73" w:name="_Toc232497986" w:displacedByCustomXml="next"/>
    <w:bookmarkStart w:id="74" w:name="_Toc208387538" w:displacedByCustomXml="next"/>
    <w:bookmarkStart w:id="75" w:name="_Toc221786277" w:displacedByCustomXml="next"/>
    <w:sdt>
      <w:sdtPr>
        <w:id w:val="-1439744173"/>
        <w:lock w:val="contentLocked"/>
        <w:placeholder>
          <w:docPart w:val="A2177E0693924BA2BB10B0493CC58424"/>
        </w:placeholder>
      </w:sdtPr>
      <w:sdtContent>
        <w:p w14:paraId="57F01A37" w14:textId="77777777" w:rsidR="008E6E51" w:rsidRDefault="008E6E51" w:rsidP="008E6E51">
          <w:pPr>
            <w:pStyle w:val="xx"/>
          </w:pPr>
          <w:r>
            <w:t>Bestillingens innhold</w:t>
          </w:r>
        </w:p>
      </w:sdtContent>
    </w:sdt>
    <w:bookmarkEnd w:id="73" w:displacedByCustomXml="prev"/>
    <w:p w14:paraId="312AA2C6" w14:textId="77777777" w:rsidR="005E1344" w:rsidRDefault="005E1344" w:rsidP="005E1344">
      <w:r>
        <w:t xml:space="preserve">I bestillingen skal kunden som et minimum oppgi følgende informasjon: </w:t>
      </w:r>
    </w:p>
    <w:p w14:paraId="4BB343E5" w14:textId="77777777" w:rsidR="006F614C" w:rsidRPr="00160E2C" w:rsidRDefault="006F614C" w:rsidP="001447CA">
      <w:pPr>
        <w:pStyle w:val="Listeavsnitt"/>
        <w:numPr>
          <w:ilvl w:val="0"/>
          <w:numId w:val="17"/>
        </w:numPr>
      </w:pPr>
      <w:r w:rsidRPr="00160E2C">
        <w:t>Hvem som er bestiller</w:t>
      </w:r>
    </w:p>
    <w:p w14:paraId="37408A59" w14:textId="77777777" w:rsidR="007D527D" w:rsidRPr="00160E2C" w:rsidRDefault="001447CA" w:rsidP="001447CA">
      <w:pPr>
        <w:pStyle w:val="Listeavsnitt"/>
        <w:numPr>
          <w:ilvl w:val="0"/>
          <w:numId w:val="17"/>
        </w:numPr>
      </w:pPr>
      <w:r w:rsidRPr="00160E2C">
        <w:t>Leveringstidspunkt</w:t>
      </w:r>
    </w:p>
    <w:p w14:paraId="42085039" w14:textId="77777777" w:rsidR="001447CA" w:rsidRPr="00160E2C" w:rsidRDefault="001447CA" w:rsidP="001447CA">
      <w:pPr>
        <w:pStyle w:val="Listeavsnitt"/>
        <w:numPr>
          <w:ilvl w:val="0"/>
          <w:numId w:val="17"/>
        </w:numPr>
      </w:pPr>
      <w:r w:rsidRPr="00160E2C">
        <w:t>Leveringssted</w:t>
      </w:r>
    </w:p>
    <w:p w14:paraId="53FA7705" w14:textId="77777777" w:rsidR="00B95845" w:rsidRPr="00160E2C" w:rsidRDefault="001447CA" w:rsidP="00B95845">
      <w:pPr>
        <w:pStyle w:val="Listeavsnitt"/>
        <w:numPr>
          <w:ilvl w:val="0"/>
          <w:numId w:val="17"/>
        </w:numPr>
      </w:pPr>
      <w:r w:rsidRPr="00160E2C">
        <w:t>Oppdragets varighet</w:t>
      </w:r>
    </w:p>
    <w:p w14:paraId="4AB4CC43" w14:textId="77777777" w:rsidR="00DC1349" w:rsidRPr="00160E2C" w:rsidRDefault="00DC1349" w:rsidP="00B95845">
      <w:pPr>
        <w:pStyle w:val="Listeavsnitt"/>
        <w:numPr>
          <w:ilvl w:val="0"/>
          <w:numId w:val="17"/>
        </w:numPr>
      </w:pPr>
      <w:r w:rsidRPr="00160E2C">
        <w:t>Responstid</w:t>
      </w:r>
    </w:p>
    <w:p w14:paraId="150D1131" w14:textId="531E99E6" w:rsidR="00032E04" w:rsidRPr="00160E2C" w:rsidRDefault="005B795D" w:rsidP="005E1344">
      <w:pPr>
        <w:pStyle w:val="Listeavsnitt"/>
        <w:numPr>
          <w:ilvl w:val="0"/>
          <w:numId w:val="17"/>
        </w:numPr>
      </w:pPr>
      <w:r w:rsidRPr="00160E2C">
        <w:t xml:space="preserve">Prøveplan </w:t>
      </w:r>
    </w:p>
    <w:bookmarkEnd w:id="74" w:displacedByCustomXml="next"/>
    <w:bookmarkEnd w:id="75" w:displacedByCustomXml="next"/>
    <w:bookmarkStart w:id="76" w:name="_Toc232497987" w:displacedByCustomXml="next"/>
    <w:sdt>
      <w:sdtPr>
        <w:rPr>
          <w:rFonts w:asciiTheme="minorHAnsi" w:eastAsiaTheme="minorEastAsia" w:hAnsiTheme="minorHAnsi" w:cstheme="minorBidi"/>
          <w:color w:val="auto"/>
          <w:sz w:val="22"/>
          <w:szCs w:val="22"/>
        </w:rPr>
        <w:id w:val="-1702463141"/>
        <w:lock w:val="contentLocked"/>
        <w:placeholder>
          <w:docPart w:val="A2177E0693924BA2BB10B0493CC58424"/>
        </w:placeholder>
      </w:sdtPr>
      <w:sdtContent>
        <w:p w14:paraId="31593907" w14:textId="77777777" w:rsidR="00032E04" w:rsidRDefault="00032E04" w:rsidP="008E6E51">
          <w:pPr>
            <w:pStyle w:val="xx"/>
          </w:pPr>
          <w:r>
            <w:t>Plikt til å besvare bestillinger</w:t>
          </w:r>
          <w:bookmarkEnd w:id="76"/>
        </w:p>
        <w:p w14:paraId="46ED8C2C" w14:textId="77777777" w:rsidR="001A4D72" w:rsidRDefault="001A4D72" w:rsidP="001A4D72">
          <w:r>
            <w:t xml:space="preserve">Leverandøren plikter å besvare alle mottatte bestillinger så snart som mulig innenfor fastsatte responstider. Besvarelsen skal omfatte bekreftelse på bestilling i bestillingsportalen. </w:t>
          </w:r>
        </w:p>
        <w:p w14:paraId="5862EF03" w14:textId="0E040B2E" w:rsidR="00032E04" w:rsidRDefault="001A4D72" w:rsidP="00032E04">
          <w:r>
            <w:t>For de tilfeller hvor Leverandøren ikke kan tilby ressurs iht. mottatt bestilling, plikter Leverandøren uten ugrunnet opphold å varsle bestiller om at Leverandør ikke kan påta seg oppdraget. Dersom det er en hastebestilling, skal leverandøren underrette bestiller per telefon.</w:t>
          </w:r>
        </w:p>
      </w:sdtContent>
    </w:sdt>
    <w:bookmarkStart w:id="77" w:name="_Toc232497988" w:displacedByCustomXml="next"/>
    <w:sdt>
      <w:sdtPr>
        <w:rPr>
          <w:rFonts w:asciiTheme="minorHAnsi" w:eastAsiaTheme="minorEastAsia" w:hAnsiTheme="minorHAnsi" w:cstheme="minorBidi"/>
          <w:color w:val="auto"/>
          <w:sz w:val="22"/>
          <w:szCs w:val="22"/>
        </w:rPr>
        <w:id w:val="1015727383"/>
        <w:placeholder>
          <w:docPart w:val="A2177E0693924BA2BB10B0493CC58424"/>
        </w:placeholder>
      </w:sdtPr>
      <w:sdtContent>
        <w:p w14:paraId="66783B5A" w14:textId="77777777" w:rsidR="001A4D72" w:rsidRDefault="001A4D72" w:rsidP="001A4D72">
          <w:pPr>
            <w:pStyle w:val="xx"/>
          </w:pPr>
          <w:r>
            <w:t xml:space="preserve">Kundens rett til å avvise </w:t>
          </w:r>
          <w:r w:rsidR="003378FB">
            <w:t>ressurs</w:t>
          </w:r>
          <w:bookmarkEnd w:id="77"/>
        </w:p>
        <w:p w14:paraId="1AF5B8BA" w14:textId="0E9E3F7B" w:rsidR="001A4D72" w:rsidRDefault="00557AB8" w:rsidP="003378FB">
          <w:r w:rsidRPr="000C0699">
            <w:t xml:space="preserve">Kunden har rett til å avvise </w:t>
          </w:r>
          <w:r w:rsidRPr="00031B17">
            <w:t xml:space="preserve">tilbudt ressurs </w:t>
          </w:r>
          <w:r w:rsidRPr="000C0699">
            <w:t xml:space="preserve">dersom tidligere dokumenterte erfaringer hos Kunden viser at </w:t>
          </w:r>
          <w:r>
            <w:t>resursen</w:t>
          </w:r>
          <w:r w:rsidRPr="000C0699">
            <w:t xml:space="preserve"> ikke er egnet til </w:t>
          </w:r>
          <w:r>
            <w:t>det spesifikke oppdraget.</w:t>
          </w:r>
        </w:p>
      </w:sdtContent>
    </w:sdt>
    <w:bookmarkStart w:id="78" w:name="_Toc232497989" w:displacedByCustomXml="next"/>
    <w:sdt>
      <w:sdtPr>
        <w:rPr>
          <w:rFonts w:asciiTheme="minorHAnsi" w:eastAsiaTheme="minorEastAsia" w:hAnsiTheme="minorHAnsi" w:cstheme="minorBidi"/>
          <w:color w:val="auto"/>
          <w:sz w:val="22"/>
          <w:szCs w:val="22"/>
        </w:rPr>
        <w:id w:val="-387657836"/>
        <w:lock w:val="contentLocked"/>
        <w:placeholder>
          <w:docPart w:val="A2177E0693924BA2BB10B0493CC58424"/>
        </w:placeholder>
      </w:sdtPr>
      <w:sdtContent>
        <w:p w14:paraId="5FBC7576" w14:textId="77777777" w:rsidR="00CB6765" w:rsidRDefault="00557AB8" w:rsidP="00557AB8">
          <w:pPr>
            <w:pStyle w:val="xx"/>
          </w:pPr>
          <w:r>
            <w:t>Kundens rett</w:t>
          </w:r>
          <w:r w:rsidR="00E60EB9">
            <w:t xml:space="preserve"> til å kreve utskiftning/erstatning av </w:t>
          </w:r>
          <w:r w:rsidR="00F05277">
            <w:t>ressurs</w:t>
          </w:r>
          <w:bookmarkEnd w:id="78"/>
        </w:p>
        <w:p w14:paraId="5BF30B0E" w14:textId="77777777" w:rsidR="001B69A4" w:rsidRDefault="001B69A4" w:rsidP="001B69A4">
          <w:r>
            <w:t xml:space="preserve">Kunden kan kreve at ressurs som etter </w:t>
          </w:r>
          <w:r w:rsidR="009C3A10">
            <w:t>Kundens</w:t>
          </w:r>
          <w:r>
            <w:t xml:space="preserve"> oppfatning opptrer på en klanderverdig måte eller som er uegnet til å utføre tjenesten skiftes ut uten ugrunnet opphold på Leverandørens bekostning. Kunden skal gi Leverandøren en saklig begrunnelse for hvorfor ressursen kreves utskiftet.</w:t>
          </w:r>
        </w:p>
        <w:p w14:paraId="15FBF41A" w14:textId="77777777" w:rsidR="001B69A4" w:rsidRDefault="001B69A4" w:rsidP="001B69A4">
          <w:r>
            <w:t>Ved utskifting av ressurs plikter Leverandøren å erstatte ressursen med ressurs som oppfyller kravene i avtalen. Ved bytte av ressurs bærer Leverandøren kostnadene knyttet til byttet, herunder eventuelle kostnader ved å tilføre ny ressurs kunnskap for å gjøre vedkommende operativ på nivå definert i avtalen.</w:t>
          </w:r>
        </w:p>
        <w:p w14:paraId="390E77C9" w14:textId="71E8F78A" w:rsidR="001B69A4" w:rsidRDefault="001B69A4" w:rsidP="001B69A4">
          <w:r>
            <w:lastRenderedPageBreak/>
            <w:t>Ved sykdom må Leverandøren skaffe erstatning uten ekstra kostnader for kunden, herunder eventuelle kostnader ved å tilføre ny ressurs kunnskap for å gjøre vedkommende operativ på tilsvarende nivå som ressursen som erstattes.</w:t>
          </w:r>
        </w:p>
      </w:sdtContent>
    </w:sdt>
    <w:bookmarkStart w:id="79" w:name="_Toc232497990" w:displacedByCustomXml="next"/>
    <w:sdt>
      <w:sdtPr>
        <w:rPr>
          <w:rFonts w:asciiTheme="minorHAnsi" w:eastAsiaTheme="minorEastAsia" w:hAnsiTheme="minorHAnsi" w:cstheme="minorBidi"/>
          <w:color w:val="auto"/>
          <w:sz w:val="22"/>
          <w:szCs w:val="22"/>
        </w:rPr>
        <w:id w:val="1803114029"/>
        <w:lock w:val="contentLocked"/>
        <w:placeholder>
          <w:docPart w:val="A2177E0693924BA2BB10B0493CC58424"/>
        </w:placeholder>
      </w:sdtPr>
      <w:sdtContent>
        <w:p w14:paraId="7B163341" w14:textId="77777777" w:rsidR="00AD6F09" w:rsidRDefault="001B69A4" w:rsidP="0018044F">
          <w:pPr>
            <w:pStyle w:val="xx"/>
          </w:pPr>
          <w:r>
            <w:t>Fo</w:t>
          </w:r>
          <w:r w:rsidR="00AD6F09">
            <w:t>rlengelse av avropet</w:t>
          </w:r>
          <w:bookmarkEnd w:id="79"/>
        </w:p>
        <w:p w14:paraId="697D61A1" w14:textId="67478CA4" w:rsidR="00323743" w:rsidRDefault="00323743" w:rsidP="00323743">
          <w:r w:rsidRPr="000B606E">
            <w:t>Kunden kan forlenge</w:t>
          </w:r>
          <w:r>
            <w:t xml:space="preserve"> avropet</w:t>
          </w:r>
          <w:r w:rsidRPr="000B606E">
            <w:t xml:space="preserve"> når det dreier seg om en sammenhengende forlengelse av det aktuelle oppdraget</w:t>
          </w:r>
          <w:r>
            <w:t xml:space="preserve">. </w:t>
          </w:r>
          <w:r w:rsidRPr="000B606E">
            <w:t xml:space="preserve">Dette forutsetter en godkjennelse fra </w:t>
          </w:r>
          <w:r>
            <w:t>L</w:t>
          </w:r>
          <w:r w:rsidRPr="000B606E">
            <w:t>everandøren og at forlengelsen kan utføres av samme ressurs.</w:t>
          </w:r>
        </w:p>
      </w:sdtContent>
    </w:sdt>
    <w:bookmarkStart w:id="80" w:name="_Toc232497991" w:displacedByCustomXml="next"/>
    <w:bookmarkStart w:id="81" w:name="_Toc1049997429" w:displacedByCustomXml="next"/>
    <w:sdt>
      <w:sdtPr>
        <w:id w:val="252409422"/>
        <w:lock w:val="contentLocked"/>
        <w:placeholder>
          <w:docPart w:val="A2177E0693924BA2BB10B0493CC58424"/>
        </w:placeholder>
      </w:sdtPr>
      <w:sdtContent>
        <w:p w14:paraId="0A175D05" w14:textId="77777777" w:rsidR="00323743" w:rsidRDefault="00323743" w:rsidP="00323743">
          <w:pPr>
            <w:pStyle w:val="xx"/>
          </w:pPr>
          <w:r>
            <w:t>Avbestilling/endring av</w:t>
          </w:r>
          <w:r w:rsidR="00FC2A19">
            <w:t xml:space="preserve"> det enkelte oppdrag</w:t>
          </w:r>
        </w:p>
      </w:sdtContent>
    </w:sdt>
    <w:bookmarkEnd w:id="80" w:displacedByCustomXml="prev"/>
    <w:p w14:paraId="3D584223" w14:textId="77777777" w:rsidR="000C0E3A" w:rsidRDefault="000C0E3A" w:rsidP="000C0E3A">
      <w:pPr>
        <w:spacing w:after="300"/>
      </w:pPr>
      <w:r>
        <w:t xml:space="preserve">Kunden kan avbestille/endre oppdrag innen følgende frister før oppdraget starter: </w:t>
      </w:r>
    </w:p>
    <w:p w14:paraId="7DEE10D4" w14:textId="2127AEA8" w:rsidR="000C0E3A" w:rsidRDefault="000C0E3A" w:rsidP="000C0E3A">
      <w:pPr>
        <w:pStyle w:val="Listeavsnitt"/>
        <w:numPr>
          <w:ilvl w:val="0"/>
          <w:numId w:val="19"/>
        </w:numPr>
        <w:spacing w:after="300"/>
      </w:pPr>
      <w:r>
        <w:t>Innen</w:t>
      </w:r>
      <w:r w:rsidR="005841CA">
        <w:t xml:space="preserve"> 2 dager</w:t>
      </w:r>
      <w:r>
        <w:t xml:space="preserve">: Ingen kompensasjon. </w:t>
      </w:r>
    </w:p>
    <w:p w14:paraId="3108863C" w14:textId="5A3F79BF" w:rsidR="000C0E3A" w:rsidRDefault="000C0E3A" w:rsidP="000C0E3A">
      <w:pPr>
        <w:pStyle w:val="Listeavsnitt"/>
        <w:numPr>
          <w:ilvl w:val="0"/>
          <w:numId w:val="19"/>
        </w:numPr>
        <w:spacing w:after="300"/>
      </w:pPr>
      <w:r>
        <w:t>Mindre enn</w:t>
      </w:r>
      <w:r w:rsidR="005841CA">
        <w:t xml:space="preserve"> 1 dager</w:t>
      </w:r>
      <w:r>
        <w:t xml:space="preserve">: Kompenseres for bestilt tid og administrasjonshonorar. </w:t>
      </w:r>
    </w:p>
    <w:p w14:paraId="2F1270F5" w14:textId="77777777" w:rsidR="000C0E3A" w:rsidRDefault="000C0E3A" w:rsidP="000C0E3A">
      <w:pPr>
        <w:pStyle w:val="Listeavsnitt"/>
        <w:numPr>
          <w:ilvl w:val="0"/>
          <w:numId w:val="19"/>
        </w:numPr>
        <w:spacing w:after="300"/>
      </w:pPr>
      <w:r>
        <w:t xml:space="preserve">Dersom ressursen har startet sin reise kompenseres det for bestilt tid og reisekostnader. </w:t>
      </w:r>
    </w:p>
    <w:p w14:paraId="77BBA707" w14:textId="17ACBEC0" w:rsidR="00C8589E" w:rsidRDefault="000C0E3A" w:rsidP="00323743">
      <w:r>
        <w:t>Avbestilling/endring skal skje skriftlig eller per telefon fra Kunden. Leverandøren skal skriftlig bekrefte at avbestilling er mottatt. Ved endring skal Leverandøren straks utstede ny ordrebekreftelse.</w:t>
      </w:r>
    </w:p>
    <w:p w14:paraId="7503B7E4" w14:textId="77777777" w:rsidR="00C8589E" w:rsidRPr="00552B0C" w:rsidRDefault="00DE73D9" w:rsidP="00C8589E">
      <w:pPr>
        <w:pStyle w:val="X"/>
      </w:pPr>
      <w:r>
        <w:t xml:space="preserve"> </w:t>
      </w:r>
      <w:bookmarkStart w:id="82" w:name="_Toc232497992"/>
      <w:bookmarkEnd w:id="81"/>
      <w:sdt>
        <w:sdtPr>
          <w:id w:val="299034664"/>
          <w:placeholder>
            <w:docPart w:val="A2177E0693924BA2BB10B0493CC58424"/>
          </w:placeholder>
        </w:sdtPr>
        <w:sdtContent>
          <w:r>
            <w:t>Særskilte krav til tjenesten</w:t>
          </w:r>
        </w:sdtContent>
      </w:sdt>
      <w:bookmarkEnd w:id="82"/>
    </w:p>
    <w:p w14:paraId="369123BC" w14:textId="7C7ADCC8" w:rsidR="548E7044" w:rsidRDefault="00552B0C" w:rsidP="00A54E49">
      <w:pPr>
        <w:pStyle w:val="xx"/>
      </w:pPr>
      <w:bookmarkStart w:id="83" w:name="_Toc232497993"/>
      <w:r>
        <w:t>Sertifiseringer</w:t>
      </w:r>
      <w:r w:rsidR="527A2C47">
        <w:t xml:space="preserve"> og </w:t>
      </w:r>
      <w:r w:rsidR="580C8027">
        <w:t>akkredit</w:t>
      </w:r>
      <w:r w:rsidR="7BA55BF9">
        <w:t xml:space="preserve">ert </w:t>
      </w:r>
      <w:r w:rsidR="00A54E49">
        <w:t>laboratorium</w:t>
      </w:r>
      <w:bookmarkEnd w:id="83"/>
    </w:p>
    <w:p w14:paraId="0E15595C" w14:textId="11CCEC74" w:rsidR="580C8027" w:rsidRDefault="580C8027" w:rsidP="548E7044">
      <w:pPr>
        <w:spacing w:before="120" w:after="120" w:line="257" w:lineRule="auto"/>
      </w:pPr>
      <w:r w:rsidRPr="548E7044">
        <w:rPr>
          <w:rFonts w:ascii="Calibri" w:eastAsia="Calibri" w:hAnsi="Calibri" w:cs="Calibri"/>
        </w:rPr>
        <w:t>Laboratoriene som benyttes, skal være akkreditert for de aktuelle analysene.</w:t>
      </w:r>
      <w:r w:rsidR="5386178F" w:rsidRPr="548E7044">
        <w:rPr>
          <w:rFonts w:ascii="Calibri" w:eastAsia="Calibri" w:hAnsi="Calibri" w:cs="Calibri"/>
        </w:rPr>
        <w:t xml:space="preserve"> </w:t>
      </w:r>
    </w:p>
    <w:p w14:paraId="657F9376" w14:textId="1DD740D5" w:rsidR="002F1C1A" w:rsidRPr="008B4C73" w:rsidRDefault="002F1C1A" w:rsidP="002F1C1A">
      <w:r>
        <w:t>Leverandør ska</w:t>
      </w:r>
      <w:r w:rsidR="00D51178">
        <w:t>l</w:t>
      </w:r>
      <w:r w:rsidR="00EA1774">
        <w:t xml:space="preserve"> beholde alle sertifiseringer som ble tilbudt i anbudskonkurransen gjennom hele </w:t>
      </w:r>
      <w:r w:rsidR="00D51178">
        <w:t xml:space="preserve">kontraktsperioden, f.eks. ISO-sertifisering, </w:t>
      </w:r>
      <w:r w:rsidR="0061601A">
        <w:t>medlemskap</w:t>
      </w:r>
      <w:r w:rsidR="005762E7">
        <w:t xml:space="preserve"> i returordning, etc. Listen er ikke uttømmende. </w:t>
      </w:r>
      <w:r w:rsidR="00F45A41">
        <w:t xml:space="preserve">Leverandør skal ved forespørsel fra Kunden oversende gyldig </w:t>
      </w:r>
      <w:r w:rsidR="009A3951">
        <w:t>bevis</w:t>
      </w:r>
      <w:r w:rsidR="008D6F18">
        <w:t xml:space="preserve"> på at sertifiseringen(e) fortsatt er gyldig. </w:t>
      </w:r>
    </w:p>
    <w:p w14:paraId="6A490236" w14:textId="77777777" w:rsidR="00DE73D9" w:rsidRDefault="00DE73D9" w:rsidP="00DE73D9">
      <w:pPr>
        <w:pStyle w:val="xx"/>
      </w:pPr>
      <w:bookmarkStart w:id="84" w:name="_Toc232497994"/>
      <w:r>
        <w:t>Leverandørens nøkkelpersonell</w:t>
      </w:r>
      <w:bookmarkEnd w:id="84"/>
    </w:p>
    <w:p w14:paraId="025ED733" w14:textId="3CE11B2A" w:rsidR="00B87EE2" w:rsidRPr="00570112" w:rsidRDefault="00DB2A29" w:rsidP="00863294">
      <w:r>
        <w:t>Leverandør</w:t>
      </w:r>
      <w:r w:rsidR="001F313E" w:rsidRPr="00570112">
        <w:t xml:space="preserve"> skal oppgi en kontaktperson og en stedfortreder som Tromsø kommune kan henvende seg til. Alle henvendelsene til laboratorium skal gå via oppnevnte kontaktperson.  </w:t>
      </w:r>
    </w:p>
    <w:p w14:paraId="21AFB439" w14:textId="6EDA17DE" w:rsidR="008B4C73" w:rsidRDefault="002B1453" w:rsidP="002B1453">
      <w:pPr>
        <w:pStyle w:val="xx"/>
      </w:pPr>
      <w:bookmarkStart w:id="85" w:name="_Toc232497995"/>
      <w:r>
        <w:t xml:space="preserve">Krav til </w:t>
      </w:r>
      <w:r w:rsidR="004A0F03">
        <w:t>leveransen</w:t>
      </w:r>
      <w:bookmarkEnd w:id="85"/>
      <w:r w:rsidR="004A0F03">
        <w:t xml:space="preserve"> </w:t>
      </w:r>
    </w:p>
    <w:p w14:paraId="6CA1A09B" w14:textId="4B0E7371" w:rsidR="002B1453" w:rsidRDefault="004B6706" w:rsidP="004B6706">
      <w:pPr>
        <w:pStyle w:val="xxx"/>
      </w:pPr>
      <w:bookmarkStart w:id="86" w:name="_Toc232497996"/>
      <w:r>
        <w:t>Prøveflasker</w:t>
      </w:r>
      <w:bookmarkEnd w:id="86"/>
    </w:p>
    <w:p w14:paraId="1F814B90" w14:textId="7247F8BF" w:rsidR="00177EC3" w:rsidRDefault="33FCE0B8" w:rsidP="348AA615">
      <w:r>
        <w:t>Leverandør</w:t>
      </w:r>
      <w:r w:rsidR="00177EC3">
        <w:t xml:space="preserve"> skal levere alle nødvendige flasker for gjennomføring av prøvetakingen. Oppdragsgiver forsynes med prøveflasker i overenstemmelse med programmet for innlevering av prøver.</w:t>
      </w:r>
    </w:p>
    <w:p w14:paraId="3E3C8CB5" w14:textId="08CB84DE" w:rsidR="00177EC3" w:rsidRDefault="00177EC3" w:rsidP="00177EC3">
      <w:r>
        <w:t>Det skal følge med ferdig utfylte etiketter sammen med prøvetakingsflaskene i henhold til prøvetakingsprogrammene.</w:t>
      </w:r>
      <w:r w:rsidR="037CC2C1">
        <w:t xml:space="preserve"> </w:t>
      </w:r>
    </w:p>
    <w:p w14:paraId="33EEDAD7" w14:textId="77777777" w:rsidR="00177EC3" w:rsidRDefault="00177EC3" w:rsidP="00177EC3">
      <w:r>
        <w:t>Det må tilrettelegges for at oppdragsgiver kan ha ekstra flasker stående i reserve i tilfelle feil eller annet.</w:t>
      </w:r>
    </w:p>
    <w:p w14:paraId="6D4E30D6" w14:textId="7224A40F" w:rsidR="00177EC3" w:rsidRDefault="624CD2D3" w:rsidP="348AA615">
      <w:r>
        <w:t>Leverandø</w:t>
      </w:r>
      <w:r w:rsidR="00177EC3">
        <w:t>r skal også levere transportemballasje som hindrer at prøvene blir utsatt for ugunstig påvirkning ved transport. (f.eks kjølebag etc.)</w:t>
      </w:r>
    </w:p>
    <w:p w14:paraId="68F230B4" w14:textId="6726C7FF" w:rsidR="00177EC3" w:rsidRDefault="00177EC3" w:rsidP="00177EC3">
      <w:r>
        <w:t xml:space="preserve">Alle kostnader tilknyttet materiell for uttak av prøvemateriell dekkes av </w:t>
      </w:r>
      <w:r w:rsidR="00DB2A29">
        <w:t>Leverandør</w:t>
      </w:r>
      <w:r>
        <w:t>. </w:t>
      </w:r>
    </w:p>
    <w:p w14:paraId="47F2A3DC" w14:textId="695DA105" w:rsidR="004B6706" w:rsidRDefault="57233874" w:rsidP="004B6706">
      <w:pPr>
        <w:pStyle w:val="xxx"/>
      </w:pPr>
      <w:bookmarkStart w:id="87" w:name="_Toc232497997"/>
      <w:r>
        <w:t xml:space="preserve">Etiketter og </w:t>
      </w:r>
      <w:r w:rsidR="10D7C919">
        <w:t>mottakskontroll</w:t>
      </w:r>
      <w:bookmarkEnd w:id="87"/>
    </w:p>
    <w:p w14:paraId="5E587631" w14:textId="6FBBA662" w:rsidR="00526452" w:rsidRDefault="1C7D65A2" w:rsidP="00526452">
      <w:r>
        <w:t>Leverandø</w:t>
      </w:r>
      <w:r w:rsidR="00526452">
        <w:t xml:space="preserve">r skal </w:t>
      </w:r>
      <w:r w:rsidR="1215A232">
        <w:t>levere etiketter der det</w:t>
      </w:r>
      <w:r w:rsidR="00526452">
        <w:t xml:space="preserve"> klart fremgår: </w:t>
      </w:r>
    </w:p>
    <w:p w14:paraId="1BEFBD9B" w14:textId="559159F1" w:rsidR="00526452" w:rsidRDefault="00526452" w:rsidP="00526452">
      <w:pPr>
        <w:pStyle w:val="Listeavsnitt"/>
        <w:numPr>
          <w:ilvl w:val="0"/>
          <w:numId w:val="31"/>
        </w:numPr>
      </w:pPr>
      <w:r>
        <w:lastRenderedPageBreak/>
        <w:t>Prøv</w:t>
      </w:r>
      <w:r w:rsidR="12AD5FC9">
        <w:t>e</w:t>
      </w:r>
      <w:r w:rsidR="441F373A">
        <w:t>sted</w:t>
      </w:r>
    </w:p>
    <w:p w14:paraId="64C7A544" w14:textId="276164DF" w:rsidR="00526452" w:rsidRDefault="441F373A" w:rsidP="00526452">
      <w:pPr>
        <w:pStyle w:val="Listeavsnitt"/>
        <w:numPr>
          <w:ilvl w:val="0"/>
          <w:numId w:val="31"/>
        </w:numPr>
      </w:pPr>
      <w:r>
        <w:t>Eget felt for</w:t>
      </w:r>
      <w:r w:rsidR="43033BE1">
        <w:t xml:space="preserve"> registrering av</w:t>
      </w:r>
      <w:r>
        <w:t xml:space="preserve"> klokkeslett</w:t>
      </w:r>
    </w:p>
    <w:p w14:paraId="743F5043" w14:textId="7CC24DE1" w:rsidR="1F07C12F" w:rsidRDefault="1F07C12F" w:rsidP="548E7044">
      <w:pPr>
        <w:pStyle w:val="Listeavsnitt"/>
        <w:numPr>
          <w:ilvl w:val="0"/>
          <w:numId w:val="31"/>
        </w:numPr>
      </w:pPr>
      <w:r>
        <w:t>Eget felt for flaskestørrelse</w:t>
      </w:r>
    </w:p>
    <w:p w14:paraId="70D0E4FD" w14:textId="0D66DCA5" w:rsidR="6603235F" w:rsidRDefault="6603235F" w:rsidP="548E7044">
      <w:pPr>
        <w:pStyle w:val="Listeavsnitt"/>
        <w:numPr>
          <w:ilvl w:val="0"/>
          <w:numId w:val="31"/>
        </w:numPr>
      </w:pPr>
      <w:r>
        <w:t>QR-kode/strekkode</w:t>
      </w:r>
      <w:r w:rsidR="0D17D233">
        <w:t xml:space="preserve"> som</w:t>
      </w:r>
      <w:r w:rsidR="58ABCEBB">
        <w:t xml:space="preserve"> gir</w:t>
      </w:r>
      <w:r w:rsidR="0D17D233">
        <w:t xml:space="preserve"> informasjon om parametere</w:t>
      </w:r>
      <w:r w:rsidR="7C0141DE">
        <w:t xml:space="preserve"> som skal analyseres</w:t>
      </w:r>
    </w:p>
    <w:p w14:paraId="1083802A" w14:textId="5A1C0A14" w:rsidR="00526452" w:rsidRDefault="00526452" w:rsidP="00526452">
      <w:r>
        <w:t>Eksempler på etiketter skal vedlegges under dette punktet som dokumentasjon for at en oppfyller kravet. </w:t>
      </w:r>
    </w:p>
    <w:p w14:paraId="407781C5" w14:textId="5448A4C6" w:rsidR="00CC28DE" w:rsidRDefault="00BE10BB" w:rsidP="004B6706">
      <w:pPr>
        <w:pStyle w:val="xxx"/>
      </w:pPr>
      <w:bookmarkStart w:id="88" w:name="_Toc232497998"/>
      <w:r>
        <w:t>Registrering av prøver</w:t>
      </w:r>
      <w:bookmarkEnd w:id="88"/>
    </w:p>
    <w:p w14:paraId="7821C0A8" w14:textId="32FE2C97" w:rsidR="00526452" w:rsidRDefault="00623774" w:rsidP="00526452">
      <w:r w:rsidRPr="00623774">
        <w:t>Prøvene som er tatt skal registreres elektronisk ved mottak på laboratoriet og kvalitetsikres opp mot prøveplanen som følger av vedlegg 4 og 5 i konkurransedokumentene. Avvik i tilknytning til registrering av prøver meldes til oppdragsgiver umiddelbart.  </w:t>
      </w:r>
    </w:p>
    <w:p w14:paraId="0DBFCC3C" w14:textId="6D167358" w:rsidR="00D1189D" w:rsidRDefault="007A4DAD" w:rsidP="00D1189D">
      <w:pPr>
        <w:pStyle w:val="xxx"/>
      </w:pPr>
      <w:bookmarkStart w:id="89" w:name="_Toc232497999"/>
      <w:r>
        <w:t xml:space="preserve">Responstid </w:t>
      </w:r>
      <w:r w:rsidR="00D1189D">
        <w:t>for svar på analyseprøver</w:t>
      </w:r>
      <w:bookmarkEnd w:id="89"/>
    </w:p>
    <w:p w14:paraId="44EFE52E" w14:textId="72A812DD" w:rsidR="006050C9" w:rsidRDefault="00C37866" w:rsidP="77C8A42B">
      <w:r>
        <w:t xml:space="preserve">Svar på prøver skal </w:t>
      </w:r>
      <w:r w:rsidR="00C20276">
        <w:t>skje</w:t>
      </w:r>
      <w:r w:rsidR="001D4EBD">
        <w:t xml:space="preserve"> i henhold til krav som følger av relevant regelverk. </w:t>
      </w:r>
      <w:r w:rsidR="0081130D">
        <w:t>P</w:t>
      </w:r>
      <w:r w:rsidR="00CB0D63" w:rsidRPr="0081130D">
        <w:t>røver</w:t>
      </w:r>
      <w:r w:rsidR="0081130D">
        <w:t xml:space="preserve"> skal</w:t>
      </w:r>
      <w:r w:rsidR="00CB0D63" w:rsidRPr="0081130D">
        <w:t xml:space="preserve"> påbegynnes innen 24 timer etter at prøvene er tatt ut.</w:t>
      </w:r>
      <w:r w:rsidR="00CB0D63">
        <w:t xml:space="preserve"> </w:t>
      </w:r>
      <w:r w:rsidR="008B8380">
        <w:t>Responstiden begynner å løpe nå</w:t>
      </w:r>
      <w:r w:rsidR="00CB0D63">
        <w:t xml:space="preserve"> prøven blir tatt ut hos Kunden. </w:t>
      </w:r>
      <w:r w:rsidR="00E7701D">
        <w:t xml:space="preserve">Tidspunkt for analysestart hos laboratoriet skal dokumenteres. </w:t>
      </w:r>
    </w:p>
    <w:p w14:paraId="691E64F1" w14:textId="00BCE78F" w:rsidR="00E7701D" w:rsidRDefault="00E7701D" w:rsidP="00D1189D">
      <w:r>
        <w:t xml:space="preserve">For følgende prøver </w:t>
      </w:r>
      <w:r w:rsidR="00B3018F">
        <w:t xml:space="preserve">gjelder </w:t>
      </w:r>
      <w:r w:rsidR="006F652A">
        <w:t xml:space="preserve">tidsfrister for </w:t>
      </w:r>
      <w:r w:rsidR="007D249A">
        <w:t xml:space="preserve">påbegynnelse av </w:t>
      </w:r>
      <w:r w:rsidR="00B3018F">
        <w:t>analysen etter uttak av prøve:</w:t>
      </w:r>
    </w:p>
    <w:p w14:paraId="38825438" w14:textId="2E15F509" w:rsidR="006F652A" w:rsidRDefault="006F652A" w:rsidP="006F652A">
      <w:pPr>
        <w:pStyle w:val="Listeavsnitt"/>
        <w:numPr>
          <w:ilvl w:val="0"/>
          <w:numId w:val="42"/>
        </w:numPr>
      </w:pPr>
      <w:r>
        <w:t xml:space="preserve">E. coli i drikkevann – 12 timer </w:t>
      </w:r>
    </w:p>
    <w:p w14:paraId="36918565" w14:textId="0B668949" w:rsidR="006F652A" w:rsidRDefault="006F652A" w:rsidP="006F652A">
      <w:pPr>
        <w:pStyle w:val="Listeavsnitt"/>
        <w:numPr>
          <w:ilvl w:val="0"/>
          <w:numId w:val="42"/>
        </w:numPr>
      </w:pPr>
      <w:r>
        <w:t>Kimtall i drikkevann – 12 timer</w:t>
      </w:r>
    </w:p>
    <w:p w14:paraId="53A484AB" w14:textId="59F9D3E3" w:rsidR="006F652A" w:rsidRDefault="006F652A" w:rsidP="006F652A">
      <w:pPr>
        <w:pStyle w:val="Listeavsnitt"/>
        <w:numPr>
          <w:ilvl w:val="0"/>
          <w:numId w:val="42"/>
        </w:numPr>
      </w:pPr>
      <w:r>
        <w:t xml:space="preserve">SS i avløpsvann – 24 timer </w:t>
      </w:r>
    </w:p>
    <w:p w14:paraId="73A78B81" w14:textId="7B3C08CA" w:rsidR="006F652A" w:rsidRDefault="006F652A" w:rsidP="006F652A">
      <w:pPr>
        <w:pStyle w:val="Listeavsnitt"/>
        <w:numPr>
          <w:ilvl w:val="0"/>
          <w:numId w:val="42"/>
        </w:numPr>
      </w:pPr>
      <w:r>
        <w:t xml:space="preserve">Mikrobiologiske prøver generelt – 24 timer </w:t>
      </w:r>
    </w:p>
    <w:p w14:paraId="7343184E" w14:textId="42DA66B3" w:rsidR="00C04993" w:rsidRDefault="00C04993" w:rsidP="006F652A">
      <w:pPr>
        <w:pStyle w:val="Listeavsnitt"/>
        <w:numPr>
          <w:ilvl w:val="0"/>
          <w:numId w:val="42"/>
        </w:numPr>
      </w:pPr>
      <w:r>
        <w:t>Kjemiske analyser – 10</w:t>
      </w:r>
      <w:r w:rsidR="006246DD">
        <w:t xml:space="preserve"> dager</w:t>
      </w:r>
      <w:r>
        <w:t xml:space="preserve"> </w:t>
      </w:r>
    </w:p>
    <w:p w14:paraId="1FD0C5AE" w14:textId="77777777" w:rsidR="00EB711D" w:rsidRDefault="00EB711D" w:rsidP="007D249A">
      <w:pPr>
        <w:pStyle w:val="Listeavsnitt"/>
      </w:pPr>
    </w:p>
    <w:p w14:paraId="3F49C385" w14:textId="654D42B4" w:rsidR="00D1189D" w:rsidRDefault="006050C9" w:rsidP="00D1189D">
      <w:r w:rsidRPr="006050C9">
        <w:t xml:space="preserve">Kunden skal varsles umiddelbart om prøveavvik, se punkt </w:t>
      </w:r>
      <w:r w:rsidR="002459B6">
        <w:fldChar w:fldCharType="begin"/>
      </w:r>
      <w:r w:rsidR="002459B6">
        <w:instrText xml:space="preserve"> REF _Ref232497904 \r \h </w:instrText>
      </w:r>
      <w:r w:rsidR="002459B6">
        <w:fldChar w:fldCharType="separate"/>
      </w:r>
      <w:r w:rsidR="002459B6">
        <w:t>10.3.9</w:t>
      </w:r>
      <w:r w:rsidR="002459B6">
        <w:fldChar w:fldCharType="end"/>
      </w:r>
      <w:r w:rsidRPr="006050C9">
        <w:t xml:space="preserve">. Prøvesvar leveres så snart som mulig til </w:t>
      </w:r>
      <w:r w:rsidR="00E7701D">
        <w:t>K</w:t>
      </w:r>
      <w:r w:rsidRPr="006050C9">
        <w:t>unden.</w:t>
      </w:r>
    </w:p>
    <w:p w14:paraId="0107BA61" w14:textId="1637255E" w:rsidR="00D715F6" w:rsidRDefault="0081130D" w:rsidP="00D715F6">
      <w:pPr>
        <w:pStyle w:val="xxx"/>
      </w:pPr>
      <w:bookmarkStart w:id="90" w:name="_Toc232498000"/>
      <w:r>
        <w:t>R</w:t>
      </w:r>
      <w:r w:rsidR="00D715F6">
        <w:t>esponstid for svar på analyseprøver i akutte situasjoner</w:t>
      </w:r>
      <w:bookmarkEnd w:id="90"/>
      <w:r w:rsidR="00D715F6">
        <w:t xml:space="preserve"> </w:t>
      </w:r>
    </w:p>
    <w:p w14:paraId="6B96CD9C" w14:textId="77777777" w:rsidR="00DF56B8" w:rsidRDefault="00DF56B8" w:rsidP="00DF56B8">
      <w:r>
        <w:t xml:space="preserve">I tillegg til den rutinemessige oppfølgingen, har oppdragsgiver behov for å få analysert prøver i unormale forsyningssituasjoner (for eksempel ved rørbrudd og akutt forurensning) og i katastrofesituasjoner. Det vil eksempelvis gjelde prøver hvor det har skjedd et driftsuhell og akutt forurensning. </w:t>
      </w:r>
    </w:p>
    <w:p w14:paraId="135AC951" w14:textId="4125BC23" w:rsidR="00DF56B8" w:rsidRDefault="00DB2A29" w:rsidP="00DF56B8">
      <w:r>
        <w:t>Leverandør</w:t>
      </w:r>
      <w:r w:rsidR="00DF56B8">
        <w:t xml:space="preserve"> må ha en beredskapsordning som kan dekke dette behovet. (Vakttelefon, innleveringssted, rådgiving/bistand). </w:t>
      </w:r>
    </w:p>
    <w:p w14:paraId="6FCA1A49" w14:textId="72C8FC52" w:rsidR="00DF56B8" w:rsidRDefault="266AAA69" w:rsidP="77C8A42B">
      <w:r>
        <w:t>Leverandør må</w:t>
      </w:r>
      <w:r w:rsidR="00DF56B8">
        <w:t xml:space="preserve"> kunne ta imot prøver for analyse hver dag i hele året (inkludert helligdager og offentlige fridager), 24 timer i døgnet. Det forutsettes at oppdragsgiver leverer selv prøvene på et sted der </w:t>
      </w:r>
      <w:r w:rsidR="00DB2A29">
        <w:t>Leverandør</w:t>
      </w:r>
      <w:r w:rsidR="00DF56B8">
        <w:t xml:space="preserve"> overtar ansvaret. </w:t>
      </w:r>
    </w:p>
    <w:p w14:paraId="48209C76" w14:textId="5D227244" w:rsidR="00DF56B8" w:rsidRDefault="00691F08" w:rsidP="00DF56B8">
      <w:r>
        <w:t xml:space="preserve">Analyse av beredskapsprøver skal starte umiddelbart etter </w:t>
      </w:r>
      <w:r w:rsidR="000051F5">
        <w:t>at Kunden har innlevert prøven</w:t>
      </w:r>
      <w:r w:rsidR="00016F5B">
        <w:t xml:space="preserve">. Fra uttak av prøve skal det ikke </w:t>
      </w:r>
      <w:r w:rsidR="00A6709F">
        <w:t>gå lengre enn 2 timer</w:t>
      </w:r>
      <w:r w:rsidR="003963D3">
        <w:t xml:space="preserve"> fø</w:t>
      </w:r>
      <w:r w:rsidR="00DB2A29">
        <w:t>r analyse</w:t>
      </w:r>
      <w:r w:rsidR="003963D3">
        <w:t xml:space="preserve"> </w:t>
      </w:r>
      <w:r w:rsidR="00A80E08">
        <w:t>påbegynnes</w:t>
      </w:r>
      <w:r w:rsidR="000051F5">
        <w:t xml:space="preserve">. </w:t>
      </w:r>
      <w:r w:rsidR="00165CA8">
        <w:t xml:space="preserve">Svar </w:t>
      </w:r>
      <w:r w:rsidR="00BC5356">
        <w:t xml:space="preserve">på analysen skal foreligge </w:t>
      </w:r>
      <w:r w:rsidR="00437493">
        <w:t xml:space="preserve">så snart som mulig </w:t>
      </w:r>
      <w:r w:rsidR="00686BB6">
        <w:t xml:space="preserve">hvis ikke annet er avtalt. </w:t>
      </w:r>
    </w:p>
    <w:p w14:paraId="6F3E959B" w14:textId="11A11F7F" w:rsidR="00686BB6" w:rsidRDefault="002723DF" w:rsidP="00DF56B8">
      <w:r>
        <w:t>Hvis ikke annet er avtalt ved prøveoverlevering, skal a</w:t>
      </w:r>
      <w:r w:rsidR="00686BB6">
        <w:t xml:space="preserve">nalyseresultatene rapporteres tilbake per telefon eller e-post </w:t>
      </w:r>
      <w:r>
        <w:t xml:space="preserve">umiddelbart når prøvesvar foreligger. </w:t>
      </w:r>
    </w:p>
    <w:p w14:paraId="020E9E6A" w14:textId="502CB24B" w:rsidR="00D715F6" w:rsidRDefault="00DF56B8" w:rsidP="00D715F6">
      <w:r>
        <w:t xml:space="preserve">Parameterutvalget for ordningen skal omfatte bakteriologiske parametere (Koliforme bakterier, Kimtall 22 oC, Intestinale Enterokokker og E.coli). Ved uhell (for eksempel tankbilvelt) kan det være </w:t>
      </w:r>
      <w:r>
        <w:lastRenderedPageBreak/>
        <w:t>aktuelt å analysere på andre parametere. Hvis laboratoriet selv ikke kan utføre analysene, skal det bistå med å formidle prøvene til et annet akkreditert laboratorium.</w:t>
      </w:r>
    </w:p>
    <w:p w14:paraId="6D0A59F4" w14:textId="642A016F" w:rsidR="001A7B58" w:rsidRDefault="001A7B58" w:rsidP="00BE10BB">
      <w:pPr>
        <w:pStyle w:val="xxx"/>
      </w:pPr>
      <w:bookmarkStart w:id="91" w:name="_Toc232498001"/>
      <w:r>
        <w:t xml:space="preserve">Tekniske krav for analyser </w:t>
      </w:r>
      <w:r w:rsidR="009B68C5">
        <w:t>for drikkevann og avløpsvann</w:t>
      </w:r>
      <w:bookmarkEnd w:id="91"/>
    </w:p>
    <w:p w14:paraId="567BA1FE" w14:textId="77777777" w:rsidR="004261C6" w:rsidRDefault="004261C6" w:rsidP="004261C6">
      <w:r w:rsidRPr="004261C6">
        <w:t>Analysemetoder for drikkevann skal: </w:t>
      </w:r>
    </w:p>
    <w:p w14:paraId="176ACDF9" w14:textId="53978DC7" w:rsidR="00006F4B" w:rsidRDefault="00A65152" w:rsidP="00006F4B">
      <w:pPr>
        <w:pStyle w:val="Listeavsnitt"/>
        <w:numPr>
          <w:ilvl w:val="0"/>
          <w:numId w:val="35"/>
        </w:numPr>
      </w:pPr>
      <w:r>
        <w:t>Skal til enhver tid v</w:t>
      </w:r>
      <w:r w:rsidR="004261C6" w:rsidRPr="004261C6">
        <w:t>ære i henhold til</w:t>
      </w:r>
      <w:r w:rsidR="0005179E">
        <w:t xml:space="preserve"> gjeldende </w:t>
      </w:r>
      <w:r>
        <w:t>lovverk</w:t>
      </w:r>
      <w:r w:rsidR="000B0D2A">
        <w:t xml:space="preserve"> (Drikkevannsforskriften</w:t>
      </w:r>
      <w:r w:rsidR="0032339C">
        <w:t xml:space="preserve"> med vedlegg</w:t>
      </w:r>
      <w:r w:rsidR="00006F4B">
        <w:t xml:space="preserve"> og forurensningsforskriften)</w:t>
      </w:r>
    </w:p>
    <w:p w14:paraId="5A2C473B" w14:textId="0792B489" w:rsidR="004261C6" w:rsidRPr="004261C6" w:rsidRDefault="004261C6" w:rsidP="004261C6">
      <w:pPr>
        <w:pStyle w:val="Listeavsnitt"/>
        <w:numPr>
          <w:ilvl w:val="0"/>
          <w:numId w:val="35"/>
        </w:numPr>
      </w:pPr>
      <w:r w:rsidRPr="004261C6">
        <w:t>Foretas i samsvar med internasjonale eller nasjonale standarder når slike foreligger. </w:t>
      </w:r>
    </w:p>
    <w:p w14:paraId="06A9B509" w14:textId="69D77156" w:rsidR="00B13F41" w:rsidRDefault="004261C6" w:rsidP="00B13F41">
      <w:r w:rsidRPr="004261C6">
        <w:t>Alle drikkevannsprøver er stikkprøvbare. Laboratoriet leverer prøveemballasje og angir nødvendig prøvevolum. </w:t>
      </w:r>
    </w:p>
    <w:p w14:paraId="3F57AD85" w14:textId="4CE7349F" w:rsidR="009B68C5" w:rsidRDefault="009B68C5" w:rsidP="009B68C5">
      <w:r w:rsidRPr="004261C6">
        <w:t xml:space="preserve">Analysemetoder for </w:t>
      </w:r>
      <w:r>
        <w:t>avløpsvann</w:t>
      </w:r>
      <w:r w:rsidRPr="004261C6">
        <w:t xml:space="preserve"> skal: </w:t>
      </w:r>
    </w:p>
    <w:p w14:paraId="6411E206" w14:textId="27848A0E" w:rsidR="00B35B65" w:rsidRDefault="00B35B65" w:rsidP="00B35B65">
      <w:pPr>
        <w:pStyle w:val="Listeavsnitt"/>
        <w:numPr>
          <w:ilvl w:val="0"/>
          <w:numId w:val="35"/>
        </w:numPr>
      </w:pPr>
      <w:r>
        <w:t>Skal til enhver tid v</w:t>
      </w:r>
      <w:r w:rsidRPr="004261C6">
        <w:t>ære i henhold til</w:t>
      </w:r>
      <w:r>
        <w:t xml:space="preserve"> gjeldende lovverk</w:t>
      </w:r>
      <w:r w:rsidR="000B0D2A">
        <w:t xml:space="preserve"> (Forurensningsforskriften</w:t>
      </w:r>
      <w:r w:rsidR="00DF226B">
        <w:t xml:space="preserve"> </w:t>
      </w:r>
      <w:r w:rsidR="00DF6646">
        <w:t>§ 14-12</w:t>
      </w:r>
      <w:r w:rsidR="000B0D2A">
        <w:t>)</w:t>
      </w:r>
    </w:p>
    <w:p w14:paraId="5DBF8741" w14:textId="77777777" w:rsidR="009B68C5" w:rsidRPr="004261C6" w:rsidRDefault="009B68C5" w:rsidP="009B68C5">
      <w:pPr>
        <w:pStyle w:val="Listeavsnitt"/>
        <w:numPr>
          <w:ilvl w:val="0"/>
          <w:numId w:val="35"/>
        </w:numPr>
      </w:pPr>
      <w:r w:rsidRPr="004261C6">
        <w:t>Foretas i samsvar med internasjonale eller nasjonale standarder når slike foreligger. </w:t>
      </w:r>
    </w:p>
    <w:p w14:paraId="1F69A9EC" w14:textId="66C873B9" w:rsidR="009B68C5" w:rsidRDefault="009B68C5" w:rsidP="00B13F41">
      <w:r w:rsidRPr="004261C6">
        <w:t>Laboratoriet leverer prøveemballasje og angir nødvendig prøvevolum. </w:t>
      </w:r>
    </w:p>
    <w:p w14:paraId="0F2AD89C" w14:textId="77777777" w:rsidR="00E82321" w:rsidRDefault="004A0F03" w:rsidP="00E82321">
      <w:pPr>
        <w:pStyle w:val="xxx"/>
      </w:pPr>
      <w:bookmarkStart w:id="92" w:name="_Toc232498002"/>
      <w:r>
        <w:t>Andre analysemetoder enn krav i drikkevannsforskriften</w:t>
      </w:r>
      <w:bookmarkEnd w:id="92"/>
      <w:r>
        <w:t xml:space="preserve"> </w:t>
      </w:r>
    </w:p>
    <w:p w14:paraId="2F8686EA" w14:textId="65CA5C5D" w:rsidR="004261C6" w:rsidRDefault="002C0C13" w:rsidP="004261C6">
      <w:r w:rsidRPr="002C0C13">
        <w:t>For andre analyser enn drikkevannsanalyser skal metodene være akkreditert, eller dokumentert med interne metoder som er sjekket mot sammenlignbare laboratorieprøvinger. Ved bytte av metode for analysering av en parameter skal dette varsles i eget brev til oppdragsgiver.</w:t>
      </w:r>
    </w:p>
    <w:p w14:paraId="09A80DC4" w14:textId="07AB382A" w:rsidR="004A0F03" w:rsidRDefault="00E82321" w:rsidP="00E82321">
      <w:pPr>
        <w:pStyle w:val="xxx"/>
      </w:pPr>
      <w:bookmarkStart w:id="93" w:name="_Toc232498003"/>
      <w:r>
        <w:t>M</w:t>
      </w:r>
      <w:r w:rsidR="004A0F03">
        <w:t>ikrobiologiske metoder</w:t>
      </w:r>
      <w:bookmarkEnd w:id="93"/>
      <w:r w:rsidR="004A0F03">
        <w:t xml:space="preserve"> </w:t>
      </w:r>
    </w:p>
    <w:p w14:paraId="6FB1A36D" w14:textId="6AF9038E" w:rsidR="002C0C13" w:rsidRDefault="002C0C13" w:rsidP="002C0C13">
      <w:r>
        <w:t>For mikrobiologiske metoder må det ved funn av koliforme bakterier alltid kunne stadfestes om det er miljøkoliforme bakterier eller ikke.</w:t>
      </w:r>
    </w:p>
    <w:p w14:paraId="04CE4DB7" w14:textId="0CD783BD" w:rsidR="002C0C13" w:rsidRDefault="002C0C13" w:rsidP="002C0C13">
      <w:r>
        <w:t>Ved funn av koliforme bakterier eller intestinale enterokokker må det være mulig å artsbestemme disse. Det vil si at for alle drikkevannsprøver med positive resultater på disse analysene skal isolatet oppbevares til det er avklart om verifisering skal foretas eller ikke.</w:t>
      </w:r>
    </w:p>
    <w:p w14:paraId="3177344C" w14:textId="2DD0521D" w:rsidR="004A0F03" w:rsidRDefault="004A0F03" w:rsidP="00BE10BB">
      <w:pPr>
        <w:pStyle w:val="xxx"/>
      </w:pPr>
      <w:bookmarkStart w:id="94" w:name="_Ref232497904"/>
      <w:bookmarkStart w:id="95" w:name="_Toc232498004"/>
      <w:r>
        <w:t>Rapporteringskrav</w:t>
      </w:r>
      <w:bookmarkEnd w:id="94"/>
      <w:bookmarkEnd w:id="95"/>
      <w:r>
        <w:t xml:space="preserve"> </w:t>
      </w:r>
    </w:p>
    <w:p w14:paraId="17345503" w14:textId="77777777" w:rsidR="00C04EDF" w:rsidRPr="00C04EDF" w:rsidRDefault="00C04EDF" w:rsidP="00C04EDF">
      <w:r w:rsidRPr="00C04EDF">
        <w:t>Det stilles følgende rapporteringskrav til analysetjenestene: </w:t>
      </w:r>
    </w:p>
    <w:p w14:paraId="1B82D899" w14:textId="77777777" w:rsidR="00C04EDF" w:rsidRDefault="00C04EDF" w:rsidP="00C04EDF">
      <w:pPr>
        <w:pStyle w:val="Listeavsnitt"/>
        <w:numPr>
          <w:ilvl w:val="0"/>
          <w:numId w:val="37"/>
        </w:numPr>
      </w:pPr>
      <w:r w:rsidRPr="00C04EDF">
        <w:t>Oppdragsgiver må kunne se fortløpende prøveresultater i Mapgraph og laste ned rapporter fra denne. </w:t>
      </w:r>
    </w:p>
    <w:p w14:paraId="7ED15038" w14:textId="77777777" w:rsidR="00C04EDF" w:rsidRDefault="00C04EDF" w:rsidP="00C04EDF">
      <w:pPr>
        <w:pStyle w:val="Listeavsnitt"/>
        <w:numPr>
          <w:ilvl w:val="0"/>
          <w:numId w:val="37"/>
        </w:numPr>
      </w:pPr>
      <w:r w:rsidRPr="00C04EDF">
        <w:t>Analysetjenester skal rapporteres elektronisk så snart analyser er gjennomført.</w:t>
      </w:r>
    </w:p>
    <w:p w14:paraId="4FB9CA43" w14:textId="0200867D" w:rsidR="00C04EDF" w:rsidRDefault="00C04EDF" w:rsidP="00C04EDF">
      <w:pPr>
        <w:pStyle w:val="Listeavsnitt"/>
        <w:numPr>
          <w:ilvl w:val="0"/>
          <w:numId w:val="37"/>
        </w:numPr>
      </w:pPr>
      <w:r w:rsidRPr="00C04EDF">
        <w:t xml:space="preserve">På forespørsel skal </w:t>
      </w:r>
      <w:r w:rsidR="00DB2A29">
        <w:t>Leverandør</w:t>
      </w:r>
      <w:r w:rsidRPr="00C04EDF">
        <w:t xml:space="preserve"> kunne tilby en foreløpig rapport for de</w:t>
      </w:r>
      <w:r w:rsidR="00037BE3">
        <w:t xml:space="preserve"> </w:t>
      </w:r>
      <w:r w:rsidRPr="00C04EDF">
        <w:t>analysene som til da er avsluttet. Spørsmål fra oppdragsgiver og korte diskusjoner vedrørende analyseresultat skal inngå som en del av rapporteringen. </w:t>
      </w:r>
    </w:p>
    <w:p w14:paraId="27A2B499" w14:textId="77777777" w:rsidR="00C04EDF" w:rsidRDefault="00C04EDF" w:rsidP="00C04EDF">
      <w:pPr>
        <w:pStyle w:val="Listeavsnitt"/>
        <w:numPr>
          <w:ilvl w:val="0"/>
          <w:numId w:val="37"/>
        </w:numPr>
      </w:pPr>
      <w:r w:rsidRPr="00C04EDF">
        <w:t>Ved rapportering av faste analyseoppsett skal analysene rapporteres i samme rekkefølge hver gang, med samme prøvestedsnavn og benevning.  </w:t>
      </w:r>
    </w:p>
    <w:p w14:paraId="586FFFDB" w14:textId="36C1DDFE" w:rsidR="00C04EDF" w:rsidRDefault="00C04EDF" w:rsidP="00C04EDF">
      <w:pPr>
        <w:pStyle w:val="Listeavsnitt"/>
        <w:numPr>
          <w:ilvl w:val="0"/>
          <w:numId w:val="37"/>
        </w:numPr>
      </w:pPr>
      <w:r w:rsidRPr="00C04EDF">
        <w:t>Alle parametere skal rapporteres i den benevningen som er spesifisert i drikkevannsforskriften</w:t>
      </w:r>
      <w:r w:rsidR="00383D38">
        <w:t>/</w:t>
      </w:r>
      <w:r w:rsidR="00FE07B6">
        <w:t>forurensningsforskriften</w:t>
      </w:r>
      <w:r w:rsidR="00383D38">
        <w:t>.</w:t>
      </w:r>
    </w:p>
    <w:p w14:paraId="6D6EA000" w14:textId="77777777" w:rsidR="00C04EDF" w:rsidRDefault="00C04EDF" w:rsidP="00C04EDF">
      <w:pPr>
        <w:pStyle w:val="Listeavsnitt"/>
        <w:numPr>
          <w:ilvl w:val="0"/>
          <w:numId w:val="37"/>
        </w:numPr>
      </w:pPr>
      <w:r w:rsidRPr="00C04EDF">
        <w:t>Det skal være tilgang til analysedata via internett før rapport foreligger, samt mulighet for overføring av resultatene i lesbare datafiler. </w:t>
      </w:r>
    </w:p>
    <w:p w14:paraId="2FB7933C" w14:textId="18ECDC05" w:rsidR="00C04EDF" w:rsidRDefault="00C04EDF" w:rsidP="00C04EDF">
      <w:pPr>
        <w:pStyle w:val="Listeavsnitt"/>
        <w:numPr>
          <w:ilvl w:val="0"/>
          <w:numId w:val="37"/>
        </w:numPr>
      </w:pPr>
      <w:r w:rsidRPr="00C04EDF">
        <w:t xml:space="preserve">Drikkevannsprøver der grenseverdiene </w:t>
      </w:r>
      <w:r w:rsidR="00FE07B6" w:rsidRPr="00C04EDF">
        <w:t>overskride</w:t>
      </w:r>
      <w:r w:rsidR="00FE07B6">
        <w:t>s</w:t>
      </w:r>
      <w:r w:rsidRPr="00C04EDF">
        <w:t xml:space="preserve"> for E.coli, koliforme bakterier eller andre parametere som kan utgjøre en helsefare, skal så snart enkeltresultatene foreligger, varsles i henhold til liste som leveres </w:t>
      </w:r>
      <w:r w:rsidR="00DB2A29">
        <w:t>Leverandør</w:t>
      </w:r>
      <w:r w:rsidRPr="00C04EDF">
        <w:t xml:space="preserve"> ved kontraktsinngåelse.</w:t>
      </w:r>
    </w:p>
    <w:p w14:paraId="0335EFAE" w14:textId="0BAEA2D8" w:rsidR="00C04EDF" w:rsidRDefault="00C04EDF" w:rsidP="00C04EDF">
      <w:pPr>
        <w:pStyle w:val="Listeavsnitt"/>
        <w:numPr>
          <w:ilvl w:val="0"/>
          <w:numId w:val="37"/>
        </w:numPr>
      </w:pPr>
      <w:r w:rsidRPr="00C04EDF">
        <w:t>Dersom det har oppstått feil i analysearbeidet, skal dette varsles Oppdragsgiver umiddelbart.</w:t>
      </w:r>
    </w:p>
    <w:p w14:paraId="6D5D0906" w14:textId="017A97AE" w:rsidR="004A0F03" w:rsidRDefault="00E82321" w:rsidP="00BE10BB">
      <w:pPr>
        <w:pStyle w:val="xxx"/>
      </w:pPr>
      <w:bookmarkStart w:id="96" w:name="_Toc232498005"/>
      <w:r>
        <w:lastRenderedPageBreak/>
        <w:t>Analyse</w:t>
      </w:r>
      <w:r w:rsidR="004A0F03">
        <w:t xml:space="preserve"> av avløpsvann</w:t>
      </w:r>
      <w:r w:rsidR="001F313E">
        <w:t xml:space="preserve"> og slam</w:t>
      </w:r>
      <w:bookmarkEnd w:id="96"/>
    </w:p>
    <w:p w14:paraId="36DEFF41" w14:textId="5479E838" w:rsidR="00BF0510" w:rsidRDefault="00BF0510" w:rsidP="00BF0510">
      <w:r>
        <w:t>Prøver av avløpsvann tas som døgn- og ukeblandprøver. Avløpsslam tas som stikkprøver.</w:t>
      </w:r>
    </w:p>
    <w:p w14:paraId="7C679973" w14:textId="7F2D9630" w:rsidR="00E82321" w:rsidRDefault="00E82321" w:rsidP="00BE10BB">
      <w:pPr>
        <w:pStyle w:val="xxx"/>
      </w:pPr>
      <w:bookmarkStart w:id="97" w:name="_Toc232498006"/>
      <w:r>
        <w:t>Bruk av underleverandører</w:t>
      </w:r>
      <w:bookmarkEnd w:id="97"/>
      <w:r>
        <w:t xml:space="preserve"> </w:t>
      </w:r>
    </w:p>
    <w:p w14:paraId="4965407B" w14:textId="1F357F8D" w:rsidR="00413F2F" w:rsidRDefault="008E6D92" w:rsidP="00413F2F">
      <w:r>
        <w:t xml:space="preserve">Utover de krav til underleverandør som følger av </w:t>
      </w:r>
      <w:r w:rsidR="007814FA">
        <w:t xml:space="preserve">denne kontrakten punkt </w:t>
      </w:r>
      <w:r w:rsidR="00D45F81">
        <w:t xml:space="preserve">12.2 og </w:t>
      </w:r>
      <w:r>
        <w:t xml:space="preserve">vedlegg 5 punkt 13 </w:t>
      </w:r>
      <w:r w:rsidR="00413F2F">
        <w:t>stilles følgende krav</w:t>
      </w:r>
      <w:r>
        <w:t xml:space="preserve"> til bruk av underleverandør:</w:t>
      </w:r>
    </w:p>
    <w:p w14:paraId="12043DC5" w14:textId="6874F9AD" w:rsidR="00413F2F" w:rsidRDefault="00DB2A29" w:rsidP="00413F2F">
      <w:pPr>
        <w:pStyle w:val="Listeavsnitt"/>
        <w:numPr>
          <w:ilvl w:val="0"/>
          <w:numId w:val="38"/>
        </w:numPr>
      </w:pPr>
      <w:r>
        <w:t>Leverandør</w:t>
      </w:r>
      <w:r w:rsidR="00413F2F">
        <w:t xml:space="preserve"> skal oppgi laboratoriets navn, lokalisering, organisasjonsnummer og akkrediteringsnummer. </w:t>
      </w:r>
    </w:p>
    <w:p w14:paraId="718C450A" w14:textId="518D1E8F" w:rsidR="00FC12F1" w:rsidRPr="001C5CA8" w:rsidRDefault="00FC12F1" w:rsidP="00413F2F">
      <w:pPr>
        <w:pStyle w:val="Listeavsnitt"/>
        <w:numPr>
          <w:ilvl w:val="0"/>
          <w:numId w:val="38"/>
        </w:numPr>
      </w:pPr>
      <w:r w:rsidRPr="001C5CA8">
        <w:t xml:space="preserve">Kunden skal ikke betale </w:t>
      </w:r>
      <w:r w:rsidR="00B007B3" w:rsidRPr="001C5CA8">
        <w:t xml:space="preserve">mer for tjenesten fra underleverandør enn fra tilsvarende prispost hos Leverandøren i denne avtalen. </w:t>
      </w:r>
    </w:p>
    <w:p w14:paraId="5F88DE75" w14:textId="2D2F2065" w:rsidR="00E82321" w:rsidRDefault="005729CB" w:rsidP="00BE10BB">
      <w:pPr>
        <w:pStyle w:val="xxx"/>
      </w:pPr>
      <w:bookmarkStart w:id="98" w:name="_Toc232498007"/>
      <w:r>
        <w:t>Oppbevaring av prøver og reanalyser</w:t>
      </w:r>
      <w:bookmarkEnd w:id="98"/>
      <w:r>
        <w:t xml:space="preserve"> </w:t>
      </w:r>
    </w:p>
    <w:p w14:paraId="66D9EB39" w14:textId="77777777" w:rsidR="00413F2F" w:rsidRPr="00413F2F" w:rsidRDefault="00413F2F" w:rsidP="00413F2F">
      <w:r w:rsidRPr="00413F2F">
        <w:t>Følgende krav til oppbevaring av prøver og reanalyse stilles: </w:t>
      </w:r>
    </w:p>
    <w:p w14:paraId="365696E2" w14:textId="77777777" w:rsidR="00413F2F" w:rsidRDefault="00413F2F" w:rsidP="00413F2F">
      <w:pPr>
        <w:pStyle w:val="Listeavsnitt"/>
        <w:numPr>
          <w:ilvl w:val="0"/>
          <w:numId w:val="40"/>
        </w:numPr>
      </w:pPr>
      <w:r w:rsidRPr="00413F2F">
        <w:t xml:space="preserve">Alle prøver skal, der det finnes nok prøvemateriell og mulighet for senere reanalyse, oppbevares av laboratoriet i minimum 4 uker etter at Oppdragsgiver har mottatt analyserapporten. </w:t>
      </w:r>
    </w:p>
    <w:p w14:paraId="6BBC8855" w14:textId="77777777" w:rsidR="00413F2F" w:rsidRDefault="00413F2F" w:rsidP="00413F2F">
      <w:pPr>
        <w:pStyle w:val="Listeavsnitt"/>
        <w:numPr>
          <w:ilvl w:val="0"/>
          <w:numId w:val="40"/>
        </w:numPr>
      </w:pPr>
      <w:r w:rsidRPr="00413F2F">
        <w:t>Ved reanalyse skal Oppdragsgiver faktureres for kostnaden i de tilfellene der reanalysen viser at det opprinnelige resultatet var korrekt.</w:t>
      </w:r>
      <w:r>
        <w:t xml:space="preserve"> </w:t>
      </w:r>
    </w:p>
    <w:p w14:paraId="39705DBC" w14:textId="6D6EECA5" w:rsidR="00037B7E" w:rsidRDefault="00413F2F" w:rsidP="00037B7E">
      <w:pPr>
        <w:pStyle w:val="Listeavsnitt"/>
        <w:numPr>
          <w:ilvl w:val="0"/>
          <w:numId w:val="40"/>
        </w:numPr>
      </w:pPr>
      <w:r w:rsidRPr="00413F2F">
        <w:t xml:space="preserve">Viser reanalysen at det opprinnelige resultatet var feil, skal </w:t>
      </w:r>
      <w:r w:rsidR="00DB2A29">
        <w:t>Leverandør</w:t>
      </w:r>
      <w:r w:rsidRPr="00413F2F">
        <w:t xml:space="preserve"> påta seg kostnadene for retestingen.</w:t>
      </w:r>
    </w:p>
    <w:p w14:paraId="3A60B981" w14:textId="077D5DB0" w:rsidR="00074CD6" w:rsidRDefault="00074CD6" w:rsidP="00074CD6">
      <w:pPr>
        <w:pStyle w:val="xxx"/>
      </w:pPr>
      <w:bookmarkStart w:id="99" w:name="_Ref231888979"/>
      <w:bookmarkStart w:id="100" w:name="_Toc232498008"/>
      <w:r>
        <w:t>Krav til mottak</w:t>
      </w:r>
      <w:bookmarkEnd w:id="99"/>
      <w:bookmarkEnd w:id="100"/>
      <w:r>
        <w:t xml:space="preserve"> </w:t>
      </w:r>
    </w:p>
    <w:p w14:paraId="20B0CF3A" w14:textId="210600FC" w:rsidR="00B51C83" w:rsidRDefault="00F90B3B" w:rsidP="00B51C83">
      <w:r>
        <w:t xml:space="preserve">Dersom Leverandør ikke har </w:t>
      </w:r>
      <w:r w:rsidR="00365072">
        <w:t xml:space="preserve">laboratorium i Tromsø </w:t>
      </w:r>
      <w:r w:rsidR="00DB2A29">
        <w:t xml:space="preserve">sentrum </w:t>
      </w:r>
      <w:r w:rsidR="005572C9">
        <w:t xml:space="preserve">skal det opprettes et mottak for prøver innenfor sentrumssonen. </w:t>
      </w:r>
      <w:r w:rsidR="00282745">
        <w:t>Mottaket skal være godkjent</w:t>
      </w:r>
      <w:r w:rsidR="00541050">
        <w:t xml:space="preserve"> for analysetjenester vann, avløp og s</w:t>
      </w:r>
      <w:r w:rsidR="0091245C">
        <w:t xml:space="preserve">lam. Mottaket skal </w:t>
      </w:r>
      <w:r w:rsidR="00C7188C">
        <w:t>ha mottakskontroll</w:t>
      </w:r>
      <w:r w:rsidR="00FA19A8">
        <w:t xml:space="preserve">. Ved overlevering overtar Leverandøren ansvaret for prøven og at prøven blir fraktet på lovlig måte til laboratoriet innenfor </w:t>
      </w:r>
      <w:r w:rsidR="00C40406">
        <w:t xml:space="preserve">oppgitte tidsfrister. </w:t>
      </w:r>
      <w:r w:rsidR="009107E0">
        <w:t xml:space="preserve">Dette innebærer </w:t>
      </w:r>
      <w:r w:rsidR="001774DC">
        <w:t xml:space="preserve">at prøvene må </w:t>
      </w:r>
      <w:r w:rsidR="001E3AB1">
        <w:t xml:space="preserve">pakkes i egnet emballasje og riktig </w:t>
      </w:r>
      <w:r w:rsidR="006A24DE">
        <w:t>temperatur</w:t>
      </w:r>
      <w:r w:rsidR="001E3AB1">
        <w:t xml:space="preserve">. </w:t>
      </w:r>
      <w:r w:rsidR="00F4198B">
        <w:t xml:space="preserve">Frakten må også </w:t>
      </w:r>
      <w:r w:rsidR="0076557E">
        <w:t xml:space="preserve">temperatur logges. </w:t>
      </w:r>
      <w:r w:rsidR="00994889">
        <w:t xml:space="preserve">Øvrige krav til transport av prøver må oppfylles. </w:t>
      </w:r>
    </w:p>
    <w:p w14:paraId="1F04DD7B" w14:textId="63C2F3C0" w:rsidR="00DF4DF2" w:rsidRDefault="00D561D5" w:rsidP="00B51C83">
      <w:r>
        <w:t>Videre må mottaket kunne ta imot prøver for analyse hver dag i hele året (inkludert helligdager og offentlige fridager), 24 timer i døgnet</w:t>
      </w:r>
      <w:r w:rsidR="00D54A3A">
        <w:t xml:space="preserve"> i tråd med </w:t>
      </w:r>
      <w:r w:rsidR="00967269">
        <w:t xml:space="preserve">kontraktens øvrige krav til responstid. </w:t>
      </w:r>
    </w:p>
    <w:p w14:paraId="0F9B5977" w14:textId="77777777" w:rsidR="00DE73D9" w:rsidRDefault="00DE73D9" w:rsidP="00DE73D9">
      <w:pPr>
        <w:pStyle w:val="X"/>
      </w:pPr>
      <w:bookmarkStart w:id="101" w:name="_Toc232498009"/>
      <w:r>
        <w:t xml:space="preserve">Kurs, opplæring </w:t>
      </w:r>
      <w:r w:rsidR="00091CB7">
        <w:t>og implementering</w:t>
      </w:r>
      <w:bookmarkEnd w:id="101"/>
    </w:p>
    <w:p w14:paraId="55C3E725" w14:textId="77777777" w:rsidR="00FB5030" w:rsidRDefault="00FB5030" w:rsidP="00FB5030">
      <w:r>
        <w:t xml:space="preserve">Opplæring er et felles ansvar som avtalepartene må ta ansvar for å gjennomføre.  </w:t>
      </w:r>
    </w:p>
    <w:p w14:paraId="647FAC3E" w14:textId="77777777" w:rsidR="00177EC3" w:rsidRDefault="00FB5030" w:rsidP="00177EC3">
      <w:r>
        <w:t xml:space="preserve">Leverandøren forplikter seg til å besørge nødvendig opplæring og informasjon til Kundens personellgrupper som kommer i kontakt med Leverandørens produkter/tjenester. </w:t>
      </w:r>
    </w:p>
    <w:p w14:paraId="0ECE9C30" w14:textId="7E60DDB1" w:rsidR="00177EC3" w:rsidRPr="00177EC3" w:rsidRDefault="00FB5030" w:rsidP="00177EC3">
      <w:r>
        <w:t xml:space="preserve"> </w:t>
      </w:r>
      <w:r w:rsidR="00177EC3" w:rsidRPr="00177EC3">
        <w:t>I forbindelse med tjenestene vil det kunne være behov for gjennomføring av kurs til kommunens personell vedrørende prøvetakning. </w:t>
      </w:r>
      <w:r w:rsidR="00F953F1">
        <w:t>Leverandør</w:t>
      </w:r>
      <w:r w:rsidR="00177EC3" w:rsidRPr="00177EC3">
        <w:t xml:space="preserve"> må derfor kunne gjennomføre opplæring/kurs til kommunens personell når det gjelder prøvetakning. </w:t>
      </w:r>
    </w:p>
    <w:p w14:paraId="57876A21" w14:textId="0B9E6C44" w:rsidR="00FB5030" w:rsidRDefault="00DB2A29" w:rsidP="00FB5030">
      <w:r>
        <w:t>Leverandør</w:t>
      </w:r>
      <w:r w:rsidR="00177EC3" w:rsidRPr="00177EC3">
        <w:t xml:space="preserve"> skal i vedlegg 1 - prisskjema oppgi fastpris for kursgjennomføring. </w:t>
      </w:r>
    </w:p>
    <w:p w14:paraId="464C9F31" w14:textId="2AFF3767" w:rsidR="000E7F18" w:rsidRDefault="005C3302" w:rsidP="00FB5030">
      <w:r>
        <w:t>Timespris</w:t>
      </w:r>
      <w:r w:rsidR="000E7F18">
        <w:t xml:space="preserve"> for kursgjennomføring: </w:t>
      </w:r>
      <w:r w:rsidR="000E7F18" w:rsidRPr="000E7F18">
        <w:rPr>
          <w:color w:val="EE0000"/>
        </w:rPr>
        <w:t>[fylles inn før kontraktsinngåelse]</w:t>
      </w:r>
    </w:p>
    <w:p w14:paraId="00FF5F37" w14:textId="77777777" w:rsidR="00FB5030" w:rsidRDefault="00FB5030" w:rsidP="00FB5030">
      <w:r>
        <w:t>Ved denne avtalen er Leverandøren forpliktet til å gjennomføre følgende kurs/opplæring for Kunden:</w:t>
      </w:r>
    </w:p>
    <w:p w14:paraId="5FF471AF" w14:textId="335E25D1" w:rsidR="00FB5030" w:rsidRPr="009B51D9" w:rsidRDefault="3CAEA16D" w:rsidP="00FB5030">
      <w:pPr>
        <w:pStyle w:val="Listeavsnitt"/>
        <w:numPr>
          <w:ilvl w:val="0"/>
          <w:numId w:val="21"/>
        </w:numPr>
      </w:pPr>
      <w:r w:rsidRPr="009B51D9">
        <w:t>Kurs for prøvetakere vann lokalt i Tromsø</w:t>
      </w:r>
    </w:p>
    <w:p w14:paraId="310E1E99" w14:textId="2D07EEFC" w:rsidR="00542C3F" w:rsidRPr="009B51D9" w:rsidRDefault="3CAEA16D" w:rsidP="00542C3F">
      <w:pPr>
        <w:pStyle w:val="Listeavsnitt"/>
        <w:numPr>
          <w:ilvl w:val="0"/>
          <w:numId w:val="21"/>
        </w:numPr>
      </w:pPr>
      <w:r w:rsidRPr="009B51D9">
        <w:t>Kurs for prøvetakere avløp</w:t>
      </w:r>
      <w:r w:rsidR="6827C3E7" w:rsidRPr="009B51D9">
        <w:t xml:space="preserve"> lokalt i Tromsø</w:t>
      </w:r>
    </w:p>
    <w:sdt>
      <w:sdtPr>
        <w:rPr>
          <w:rFonts w:asciiTheme="minorHAnsi" w:eastAsiaTheme="minorEastAsia" w:hAnsiTheme="minorHAnsi" w:cstheme="minorBidi"/>
          <w:color w:val="auto"/>
          <w:sz w:val="22"/>
          <w:szCs w:val="22"/>
        </w:rPr>
        <w:id w:val="-2084674225"/>
        <w:lock w:val="contentLocked"/>
        <w:placeholder>
          <w:docPart w:val="A2177E0693924BA2BB10B0493CC58424"/>
        </w:placeholder>
      </w:sdtPr>
      <w:sdtContent>
        <w:p w14:paraId="05B89DD7" w14:textId="77777777" w:rsidR="00091CB7" w:rsidRDefault="009204CD" w:rsidP="00DE73D9">
          <w:pPr>
            <w:pStyle w:val="X"/>
          </w:pPr>
          <w:r>
            <w:t xml:space="preserve"> </w:t>
          </w:r>
          <w:r w:rsidR="00091CB7">
            <w:t xml:space="preserve">Leverandørens </w:t>
          </w:r>
          <w:r w:rsidR="00BB1A1A">
            <w:t>plikter</w:t>
          </w:r>
        </w:p>
        <w:p w14:paraId="168BF4CF" w14:textId="77777777" w:rsidR="00091CB7" w:rsidRDefault="00091CB7" w:rsidP="00091CB7">
          <w:pPr>
            <w:pStyle w:val="xx"/>
          </w:pPr>
          <w:bookmarkStart w:id="102" w:name="_Toc232498011"/>
          <w:r>
            <w:t>Leverandørens ansvar</w:t>
          </w:r>
          <w:bookmarkEnd w:id="102"/>
        </w:p>
        <w:p w14:paraId="123B696A" w14:textId="77777777" w:rsidR="00433AB1" w:rsidRDefault="00433AB1" w:rsidP="00433AB1">
          <w:r w:rsidRPr="16E71649">
            <w:t xml:space="preserve">Leverandøren er ansvarlig for at tjenestene til enhver tid utføres i henhold til de til enhver tid gjeldende lover og forskrifter.  </w:t>
          </w:r>
        </w:p>
        <w:p w14:paraId="0C47D48A"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3AB15B1F" w14:textId="77777777" w:rsidR="00BB1A1A" w:rsidRDefault="00433AB1" w:rsidP="00BB1A1A">
          <w:r w:rsidRPr="16E71649">
            <w:t>Dersom tjenestene ikke oppfyller kravene i dette punktet, anses de som mangelfulle.</w:t>
          </w:r>
        </w:p>
        <w:p w14:paraId="41017573" w14:textId="77777777" w:rsidR="009958AB" w:rsidRDefault="009958AB" w:rsidP="00BB1A1A"/>
        <w:p w14:paraId="700397AA" w14:textId="77777777" w:rsidR="00091CB7" w:rsidRDefault="00091CB7" w:rsidP="00091CB7">
          <w:pPr>
            <w:pStyle w:val="xx"/>
          </w:pPr>
          <w:bookmarkStart w:id="103" w:name="_Toc232498012"/>
          <w:r>
            <w:t>Bruk av underleverandør</w:t>
          </w:r>
          <w:bookmarkEnd w:id="103"/>
        </w:p>
        <w:p w14:paraId="54DE3B42"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6C943F65" w14:textId="77777777" w:rsidR="00982E81" w:rsidRDefault="00982E81" w:rsidP="00982E81">
          <w:r w:rsidRPr="1077D4C5">
            <w:t>Leverandøren er fullt ut ansvarlig for oppfyllelse av avtalen, herunder også underleverandørens utførelse av arbeidet.</w:t>
          </w:r>
        </w:p>
        <w:p w14:paraId="0E50FF87" w14:textId="77777777" w:rsidR="00C44A37" w:rsidRDefault="00C44A37" w:rsidP="00C44A37"/>
        <w:p w14:paraId="54679F01" w14:textId="77777777" w:rsidR="00091CB7" w:rsidRDefault="00091CB7" w:rsidP="00091CB7">
          <w:pPr>
            <w:pStyle w:val="xx"/>
          </w:pPr>
          <w:bookmarkStart w:id="104" w:name="_Toc232498013"/>
          <w:r>
            <w:t>Personvern og informasjonssikkerhet (dersom leverandør skal behandle personopplysninger)</w:t>
          </w:r>
          <w:bookmarkEnd w:id="104"/>
        </w:p>
        <w:p w14:paraId="264BD5B6"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4652739E"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642A5FB2"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48A60DB3"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2568644B" w14:textId="77777777" w:rsidR="000B00AD" w:rsidRDefault="000B00AD" w:rsidP="000B00AD">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30DC6A0A"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12DCBE7A" w14:textId="77777777" w:rsidR="000B00AD" w:rsidRDefault="000B00AD" w:rsidP="000B00AD">
          <w:r w:rsidRPr="37EDF873">
            <w:lastRenderedPageBreak/>
            <w:t xml:space="preserve">Helse- og personopplysninger som Leverandøren mottar for å gjennomføre oppdraget skal ikke overføres (dette inkluderer fjerntilgang) ut av EØS-området med mindre det er særskilt avtalt med Kunden. </w:t>
          </w:r>
        </w:p>
        <w:p w14:paraId="398414AE"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1B1A2032"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5451CE7E"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p w14:paraId="616B97AE" w14:textId="77777777" w:rsidR="00982E81" w:rsidRDefault="00982E81" w:rsidP="00982E81"/>
        <w:p w14:paraId="77A6DB3B" w14:textId="77777777" w:rsidR="00091CB7" w:rsidRDefault="00091CB7" w:rsidP="00091CB7">
          <w:pPr>
            <w:pStyle w:val="xx"/>
          </w:pPr>
          <w:bookmarkStart w:id="105" w:name="_Toc232498014"/>
          <w:r>
            <w:t>Forsikringer</w:t>
          </w:r>
          <w:bookmarkEnd w:id="105"/>
        </w:p>
        <w:p w14:paraId="57354B49" w14:textId="77777777" w:rsidR="00FB39C8" w:rsidRDefault="00FB39C8" w:rsidP="00FB39C8">
          <w:r w:rsidRPr="07A36321">
            <w:t>Leverandøren skal holde sin utførelse av Tjenesteytelsen dekket av forsikring i henhold til gjeldende bransjenormer for den aktuelle tjenestekategori.</w:t>
          </w:r>
        </w:p>
        <w:p w14:paraId="32961C3E" w14:textId="77777777" w:rsidR="000B00AD" w:rsidRDefault="000B00AD" w:rsidP="000B00AD"/>
        <w:p w14:paraId="43C63F81" w14:textId="77777777" w:rsidR="00091CB7" w:rsidRDefault="00091CB7" w:rsidP="00091CB7">
          <w:pPr>
            <w:pStyle w:val="xx"/>
          </w:pPr>
          <w:bookmarkStart w:id="106" w:name="_Toc232498015"/>
          <w:r>
            <w:t>Overføring av rettigheter</w:t>
          </w:r>
          <w:bookmarkEnd w:id="106"/>
        </w:p>
        <w:p w14:paraId="277F0E8F"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505E3D7E"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p w14:paraId="4A69F7CB" w14:textId="77777777" w:rsidR="00FB39C8" w:rsidRDefault="00FB39C8" w:rsidP="00FB39C8"/>
        <w:p w14:paraId="5E540B99" w14:textId="77777777" w:rsidR="00091CB7" w:rsidRDefault="00091CB7" w:rsidP="00091CB7">
          <w:pPr>
            <w:pStyle w:val="xx"/>
          </w:pPr>
          <w:bookmarkStart w:id="107" w:name="_Toc232498016"/>
          <w:r>
            <w:t>Kompetanseoverføring</w:t>
          </w:r>
          <w:bookmarkEnd w:id="107"/>
        </w:p>
        <w:p w14:paraId="594DD927" w14:textId="77777777" w:rsidR="005349F2" w:rsidRDefault="001E525E" w:rsidP="005349F2">
          <w:r w:rsidRPr="126338EF">
            <w:t>På forespørsel fra Kunden, skal Leverandør innen rimelig tid overføre kompetanse opparbeidet under kontrakten til Kunden på en hensiktsmessig måte.</w:t>
          </w:r>
        </w:p>
        <w:p w14:paraId="1A908E94" w14:textId="77777777" w:rsidR="00FC142F" w:rsidRDefault="00FC142F" w:rsidP="005349F2"/>
        <w:p w14:paraId="36BA7C56" w14:textId="77777777" w:rsidR="00FC142F" w:rsidRDefault="00FC142F" w:rsidP="00FC142F">
          <w:pPr>
            <w:pStyle w:val="xx"/>
          </w:pPr>
          <w:bookmarkStart w:id="108" w:name="_Toc232498017"/>
          <w:r>
            <w:t>Avtalelojalitet</w:t>
          </w:r>
          <w:bookmarkEnd w:id="108"/>
        </w:p>
        <w:p w14:paraId="2B40CE67" w14:textId="77777777" w:rsidR="00FC142F" w:rsidRDefault="00BC6BDA" w:rsidP="00FC142F">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703B131E" w14:textId="77777777" w:rsidR="001E525E" w:rsidRDefault="001E525E" w:rsidP="005349F2"/>
        <w:p w14:paraId="25594D9A" w14:textId="77777777" w:rsidR="00091CB7" w:rsidRDefault="00091CB7" w:rsidP="00091CB7">
          <w:pPr>
            <w:pStyle w:val="xx"/>
          </w:pPr>
          <w:bookmarkStart w:id="109" w:name="_Toc232498018"/>
          <w:r>
            <w:t>Reklame og kundepleie</w:t>
          </w:r>
          <w:bookmarkEnd w:id="109"/>
        </w:p>
        <w:p w14:paraId="6E02CF67"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7CDBA70A" w14:textId="77777777" w:rsidR="00661FA2" w:rsidRDefault="00661FA2" w:rsidP="00661FA2">
          <w:r>
            <w:lastRenderedPageBreak/>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11A417F5"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5F37C614"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79B6D051"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sdtContent>
    </w:sdt>
    <w:p w14:paraId="7562B892" w14:textId="77777777" w:rsidR="00091CB7" w:rsidRDefault="009204CD" w:rsidP="004770EE">
      <w:pPr>
        <w:pStyle w:val="X"/>
      </w:pPr>
      <w:r>
        <w:t xml:space="preserve"> </w:t>
      </w:r>
      <w:bookmarkStart w:id="110" w:name="_Toc232498019"/>
      <w:sdt>
        <w:sdtPr>
          <w:id w:val="-1567563118"/>
          <w:lock w:val="contentLocked"/>
          <w:placeholder>
            <w:docPart w:val="A2177E0693924BA2BB10B0493CC58424"/>
          </w:placeholder>
        </w:sdtPr>
        <w:sdtContent>
          <w:r w:rsidR="004770EE">
            <w:t>Kundens plikter</w:t>
          </w:r>
        </w:sdtContent>
      </w:sdt>
      <w:bookmarkEnd w:id="110"/>
    </w:p>
    <w:bookmarkStart w:id="111" w:name="_Toc232498020" w:displacedByCustomXml="next"/>
    <w:sdt>
      <w:sdtPr>
        <w:rPr>
          <w:rFonts w:asciiTheme="minorHAnsi" w:eastAsiaTheme="minorEastAsia" w:hAnsiTheme="minorHAnsi" w:cstheme="minorBidi"/>
          <w:color w:val="auto"/>
          <w:sz w:val="22"/>
          <w:szCs w:val="22"/>
        </w:rPr>
        <w:id w:val="1192874273"/>
        <w:lock w:val="contentLocked"/>
        <w:placeholder>
          <w:docPart w:val="A2177E0693924BA2BB10B0493CC58424"/>
        </w:placeholder>
      </w:sdtPr>
      <w:sdtContent>
        <w:p w14:paraId="674FB0B3" w14:textId="77777777" w:rsidR="00AB0E55" w:rsidRDefault="00AB0E55" w:rsidP="00AB0E55">
          <w:pPr>
            <w:pStyle w:val="xx"/>
          </w:pPr>
          <w:r>
            <w:t>Betaling</w:t>
          </w:r>
          <w:bookmarkEnd w:id="111"/>
        </w:p>
        <w:p w14:paraId="773AA003"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1F197CE4" w14:textId="77777777" w:rsidR="00667CB1" w:rsidRDefault="00667CB1" w:rsidP="00667CB1">
          <w:r>
            <w:t xml:space="preserve">For betaling som ikke finner sted til rett tid, gjelder bestemmelsene i Lov om renter ved forsinket betaling mv. av 17. desember 1976, med tilhørende forskrift. </w:t>
          </w:r>
        </w:p>
        <w:p w14:paraId="2FD8FC96" w14:textId="77777777" w:rsidR="00661FA2" w:rsidRDefault="00661FA2" w:rsidP="00661FA2"/>
        <w:p w14:paraId="325EE474" w14:textId="77777777" w:rsidR="00AB0E55" w:rsidRDefault="00AB0E55" w:rsidP="00AB0E55">
          <w:pPr>
            <w:pStyle w:val="xx"/>
          </w:pPr>
          <w:bookmarkStart w:id="112" w:name="_Toc232498021"/>
          <w:r>
            <w:t>Kundens medvirkning</w:t>
          </w:r>
          <w:bookmarkEnd w:id="112"/>
        </w:p>
        <w:p w14:paraId="7D6F076F"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277D309A" w14:textId="77777777" w:rsidR="00667CB1" w:rsidRDefault="00667CB1" w:rsidP="00667CB1"/>
        <w:p w14:paraId="08BE406B" w14:textId="77777777" w:rsidR="00AB0E55" w:rsidRDefault="00AB0E55" w:rsidP="00AB0E55">
          <w:pPr>
            <w:pStyle w:val="xx"/>
          </w:pPr>
          <w:bookmarkStart w:id="113" w:name="_Toc232498022"/>
          <w:r>
            <w:t>Taushetsplikt</w:t>
          </w:r>
          <w:bookmarkEnd w:id="113"/>
        </w:p>
        <w:p w14:paraId="05B9EC64"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48AE6F8D"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66FA490A"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p w14:paraId="2AD0F627" w14:textId="77777777" w:rsidR="00AB0E55" w:rsidRDefault="00BA1F1C" w:rsidP="00AB0E55">
      <w:pPr>
        <w:pStyle w:val="X"/>
      </w:pPr>
      <w:r>
        <w:t xml:space="preserve"> </w:t>
      </w:r>
      <w:bookmarkStart w:id="114" w:name="_Toc232498023"/>
      <w:sdt>
        <w:sdtPr>
          <w:id w:val="1174912954"/>
          <w:placeholder>
            <w:docPart w:val="A2177E0693924BA2BB10B0493CC58424"/>
          </w:placeholder>
        </w:sdtPr>
        <w:sdtContent>
          <w:r w:rsidR="00AB0E55">
            <w:t>Mislighold</w:t>
          </w:r>
        </w:sdtContent>
      </w:sdt>
      <w:bookmarkEnd w:id="114"/>
    </w:p>
    <w:bookmarkStart w:id="115" w:name="_Toc232498024" w:displacedByCustomXml="next"/>
    <w:sdt>
      <w:sdtPr>
        <w:rPr>
          <w:rFonts w:asciiTheme="minorHAnsi" w:eastAsiaTheme="minorEastAsia" w:hAnsiTheme="minorHAnsi" w:cstheme="minorBidi"/>
          <w:color w:val="auto"/>
          <w:sz w:val="22"/>
          <w:szCs w:val="22"/>
        </w:rPr>
        <w:id w:val="2138525047"/>
        <w:lock w:val="contentLocked"/>
        <w:placeholder>
          <w:docPart w:val="A2177E0693924BA2BB10B0493CC58424"/>
        </w:placeholder>
      </w:sdtPr>
      <w:sdtContent>
        <w:p w14:paraId="2D7FF0C3" w14:textId="77777777" w:rsidR="00AB0E55" w:rsidRDefault="00AB0E55" w:rsidP="00AB0E55">
          <w:pPr>
            <w:pStyle w:val="xx"/>
          </w:pPr>
          <w:r>
            <w:t>Hva regnes som mislighold</w:t>
          </w:r>
          <w:bookmarkEnd w:id="115"/>
        </w:p>
        <w:p w14:paraId="20444454" w14:textId="77777777" w:rsidR="00342ECA" w:rsidRDefault="00342ECA" w:rsidP="00342ECA">
          <w:r>
            <w:t>Det foreligger mislighold dersom én av partene ikke oppfyller sine forpliktelser etter avtalen, og det ikke skyldes forhold som den annen part er ansvarlig for eller force majeure.</w:t>
          </w:r>
        </w:p>
        <w:p w14:paraId="75FE1C09" w14:textId="77777777" w:rsidR="00A10475" w:rsidRDefault="00A10475" w:rsidP="00A10475"/>
        <w:p w14:paraId="30867716" w14:textId="77777777" w:rsidR="00D526ED" w:rsidRDefault="00D526ED" w:rsidP="00D526ED">
          <w:pPr>
            <w:pStyle w:val="xx"/>
          </w:pPr>
          <w:bookmarkStart w:id="116" w:name="_Toc232498025"/>
          <w:r>
            <w:lastRenderedPageBreak/>
            <w:t>Varslingsplikt</w:t>
          </w:r>
          <w:bookmarkEnd w:id="116"/>
        </w:p>
        <w:p w14:paraId="31935D89"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7D7822BD" w14:textId="77777777" w:rsidR="00D84D11" w:rsidRDefault="00D84D11" w:rsidP="00D84D11">
          <w:r>
            <w:t>Dersom Kunden henvender seg til Leverandøren om mislighold, skal Leverandøren senest påfølgende hverdag følge opp henvendelsen.</w:t>
          </w:r>
        </w:p>
        <w:p w14:paraId="04D9A1ED" w14:textId="77777777" w:rsidR="00342ECA" w:rsidRDefault="00342ECA" w:rsidP="00342ECA"/>
        <w:p w14:paraId="2C25BEEA" w14:textId="77777777" w:rsidR="00D84D11" w:rsidRDefault="00D84D11" w:rsidP="00D84D11">
          <w:pPr>
            <w:pStyle w:val="xx"/>
          </w:pPr>
          <w:bookmarkStart w:id="117" w:name="_Toc232498026"/>
          <w:r>
            <w:t>Reklamasjon</w:t>
          </w:r>
          <w:bookmarkEnd w:id="117"/>
        </w:p>
        <w:p w14:paraId="3F19EB3A" w14:textId="77777777" w:rsidR="00437457" w:rsidRDefault="00437457" w:rsidP="00437457">
          <w:r>
            <w:t xml:space="preserve">Dersom </w:t>
          </w:r>
          <w:r w:rsidR="009C3A10">
            <w:t>Kunden</w:t>
          </w:r>
          <w:r>
            <w:t xml:space="preserve"> ønsker å gjøre misligholdsbeføyelser gjeldende, må han gi skriftlig melding til Leverandøren om mangelen innen rimelig tid etter at han oppdaget eller burde ha oppdaget mangelen.</w:t>
          </w:r>
        </w:p>
        <w:p w14:paraId="6061F034" w14:textId="77777777" w:rsidR="00437457" w:rsidRDefault="00437457" w:rsidP="00437457">
          <w:r>
            <w:t xml:space="preserve">Reklamerer </w:t>
          </w:r>
          <w:r w:rsidR="009C3A10">
            <w:t>Kunden</w:t>
          </w:r>
          <w:r>
            <w:t xml:space="preserve"> ikke innen 3 – tre – år etter levering, kan han ikke seinere gjøre mangelen gjeldende. Dette gjelder ikke dersom Leverandøren ved garanti eller annen kontrakt har påtatt seg ansvar for mangler i lengre tid.</w:t>
          </w:r>
        </w:p>
        <w:p w14:paraId="2848D674" w14:textId="77777777" w:rsidR="00D84D11" w:rsidRDefault="009C3A10" w:rsidP="00D84D11">
          <w:r>
            <w:t>Kunden</w:t>
          </w:r>
          <w:r w:rsidR="00437457">
            <w:t xml:space="preserve"> kan uansett gjøre mangelen gjeldende dersom Leverandøren har opptrådt grovt uaktsomt eller for øvrig i strid med redelighet og god tro.</w:t>
          </w:r>
        </w:p>
        <w:p w14:paraId="0D57F8A2" w14:textId="77777777" w:rsidR="00ED47F0" w:rsidRDefault="00ED47F0" w:rsidP="00D84D11"/>
        <w:p w14:paraId="02EA2630" w14:textId="77777777" w:rsidR="00ED47F0" w:rsidRDefault="00ED47F0" w:rsidP="00ED47F0">
          <w:pPr>
            <w:pStyle w:val="xx"/>
          </w:pPr>
          <w:bookmarkStart w:id="118" w:name="_Toc232498027"/>
          <w:r>
            <w:t>Misligholdsbeføyelser</w:t>
          </w:r>
          <w:bookmarkEnd w:id="118"/>
        </w:p>
        <w:p w14:paraId="6BC7AFEA" w14:textId="77777777" w:rsidR="00ED47F0" w:rsidRDefault="00ED47F0" w:rsidP="00ED47F0">
          <w:r>
            <w:t>Under fø</w:t>
          </w:r>
          <w:r w:rsidR="00D32914">
            <w:t xml:space="preserve">lger </w:t>
          </w:r>
          <w:r w:rsidR="00F70969">
            <w:t xml:space="preserve">misligholdsbeføyelser som gjelder </w:t>
          </w:r>
          <w:r w:rsidR="00A9375E">
            <w:t>for avtalen</w:t>
          </w:r>
          <w:r w:rsidR="00F70969">
            <w:t>. Merk at enkelte punkter i kontrakt og vedlegg har særegne misligholdsbeføyelser som kun gjelder det aktuelle punkt.</w:t>
          </w:r>
          <w:r w:rsidR="00A9375E">
            <w:t xml:space="preserve"> Disse er angitt i de</w:t>
          </w:r>
          <w:r w:rsidR="00B60871">
            <w:t xml:space="preserve"> aktuelle punktene</w:t>
          </w:r>
          <w:r w:rsidR="00A9375E">
            <w:t>.</w:t>
          </w:r>
          <w:r w:rsidR="00F70969">
            <w:t xml:space="preserve"> </w:t>
          </w:r>
          <w:r w:rsidR="00B60871">
            <w:t xml:space="preserve">Særskilte misligholdsbeføyelser gjelder foran </w:t>
          </w:r>
          <w:r w:rsidR="00F805C0">
            <w:t xml:space="preserve">misligholdsbeføyelsene under. </w:t>
          </w:r>
        </w:p>
        <w:p w14:paraId="66B491DA" w14:textId="77777777" w:rsidR="00D526ED" w:rsidRDefault="00D526ED" w:rsidP="00657B61">
          <w:pPr>
            <w:pStyle w:val="xxx"/>
          </w:pPr>
          <w:bookmarkStart w:id="119" w:name="_Toc232498028"/>
          <w:r>
            <w:t>Tilbakehold av ytelser</w:t>
          </w:r>
          <w:bookmarkEnd w:id="119"/>
        </w:p>
        <w:p w14:paraId="384C540D"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p w14:paraId="63415A3A" w14:textId="77777777" w:rsidR="00D526ED" w:rsidRDefault="00D526ED" w:rsidP="00657B61">
          <w:pPr>
            <w:pStyle w:val="xxx"/>
          </w:pPr>
          <w:bookmarkStart w:id="120" w:name="_Toc232498029"/>
          <w:r>
            <w:t>Dekningskjøp</w:t>
          </w:r>
          <w:bookmarkEnd w:id="120"/>
        </w:p>
        <w:p w14:paraId="5D2F454D" w14:textId="77777777" w:rsidR="00102A90" w:rsidRDefault="00230074" w:rsidP="00102A90">
          <w:r>
            <w:t>Ved Leverandørens mislighold kan Kunden foreta dekningskjøp hos annen leverandør dersom det haster for Kunden å motta tjenesten.</w:t>
          </w:r>
        </w:p>
        <w:p w14:paraId="798279D4" w14:textId="77777777" w:rsidR="00D526ED" w:rsidRDefault="00D526ED" w:rsidP="00657B61">
          <w:pPr>
            <w:pStyle w:val="xxx"/>
          </w:pPr>
          <w:bookmarkStart w:id="121" w:name="_Toc232498030"/>
          <w:r>
            <w:t>Prisavslag</w:t>
          </w:r>
          <w:bookmarkEnd w:id="121"/>
        </w:p>
        <w:p w14:paraId="1D88B892"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p w14:paraId="211D8AF0" w14:textId="77777777" w:rsidR="00CF0072" w:rsidRDefault="00D526ED" w:rsidP="00657B61">
          <w:pPr>
            <w:pStyle w:val="xxx"/>
          </w:pPr>
          <w:bookmarkStart w:id="122" w:name="_Toc232498031"/>
          <w:r>
            <w:t>Heving</w:t>
          </w:r>
          <w:bookmarkEnd w:id="122"/>
        </w:p>
        <w:p w14:paraId="0567E11F"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7D34241F"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545AAC80" w14:textId="77777777" w:rsidR="00B17FCC" w:rsidRPr="0002046D" w:rsidRDefault="00B17FCC" w:rsidP="00B17FCC">
          <w:pPr>
            <w:pStyle w:val="Listeavsnitt"/>
            <w:numPr>
              <w:ilvl w:val="0"/>
              <w:numId w:val="26"/>
            </w:numPr>
          </w:pPr>
          <w:r w:rsidRPr="0002046D">
            <w:t>Grad og alvorlighet av misligholdet</w:t>
          </w:r>
        </w:p>
        <w:p w14:paraId="3598926D" w14:textId="77777777" w:rsidR="00B17FCC" w:rsidRPr="0002046D" w:rsidRDefault="00B17FCC" w:rsidP="00B17FCC">
          <w:pPr>
            <w:pStyle w:val="Listeavsnitt"/>
            <w:numPr>
              <w:ilvl w:val="0"/>
              <w:numId w:val="26"/>
            </w:numPr>
          </w:pPr>
          <w:r w:rsidRPr="0002046D">
            <w:lastRenderedPageBreak/>
            <w:t xml:space="preserve">Hvor byrdefullt misligholdet </w:t>
          </w:r>
          <w:r w:rsidR="00B8178F" w:rsidRPr="0002046D">
            <w:t xml:space="preserve">er </w:t>
          </w:r>
          <w:r w:rsidRPr="0002046D">
            <w:t xml:space="preserve">for </w:t>
          </w:r>
          <w:r w:rsidR="009C3A10">
            <w:t>Kunden</w:t>
          </w:r>
          <w:r w:rsidRPr="0002046D">
            <w:t xml:space="preserve"> og om byrden er vesentlig </w:t>
          </w:r>
        </w:p>
        <w:p w14:paraId="393636F7" w14:textId="77777777" w:rsidR="00B17FCC" w:rsidRPr="0002046D" w:rsidRDefault="00B17FCC" w:rsidP="00B17FCC">
          <w:pPr>
            <w:pStyle w:val="Listeavsnitt"/>
            <w:numPr>
              <w:ilvl w:val="0"/>
              <w:numId w:val="26"/>
            </w:numPr>
          </w:pPr>
          <w:r w:rsidRPr="0002046D">
            <w:t>Hvor lenge misligholdet</w:t>
          </w:r>
          <w:r w:rsidR="00B8178F" w:rsidRPr="0002046D">
            <w:t xml:space="preserve"> har</w:t>
          </w:r>
          <w:r w:rsidRPr="0002046D">
            <w:t xml:space="preserve"> pågått og tidsulemper for </w:t>
          </w:r>
          <w:r w:rsidR="009C3A10">
            <w:t>Kunden</w:t>
          </w:r>
          <w:r w:rsidRPr="0002046D">
            <w:t xml:space="preserve"> </w:t>
          </w:r>
        </w:p>
        <w:p w14:paraId="6FE773A0" w14:textId="77777777" w:rsidR="00B17FCC" w:rsidRPr="0002046D" w:rsidRDefault="00B17FCC" w:rsidP="00B17FCC">
          <w:pPr>
            <w:pStyle w:val="Listeavsnitt"/>
            <w:numPr>
              <w:ilvl w:val="0"/>
              <w:numId w:val="26"/>
            </w:numPr>
          </w:pPr>
          <w:r w:rsidRPr="0002046D">
            <w:t xml:space="preserve">Årsaken til misligholdet </w:t>
          </w:r>
        </w:p>
        <w:p w14:paraId="1D4BAF6C" w14:textId="77777777" w:rsidR="00B17FCC" w:rsidRPr="0002046D" w:rsidRDefault="00B17FCC" w:rsidP="00B17FCC">
          <w:pPr>
            <w:pStyle w:val="Listeavsnitt"/>
            <w:numPr>
              <w:ilvl w:val="0"/>
              <w:numId w:val="26"/>
            </w:numPr>
          </w:pPr>
          <w:r w:rsidRPr="0002046D">
            <w:t xml:space="preserve">Antall mislighold </w:t>
          </w:r>
        </w:p>
        <w:p w14:paraId="7B958418" w14:textId="77777777" w:rsidR="00B17FCC" w:rsidRPr="006E2485" w:rsidRDefault="00B17FCC" w:rsidP="00B17FCC">
          <w:r w:rsidRPr="006E2485">
            <w:t xml:space="preserve">Avtalen kan også heves dersom det foreligger enighet mellom partene. </w:t>
          </w:r>
        </w:p>
        <w:p w14:paraId="31F97FF6" w14:textId="77777777" w:rsidR="00CF0072" w:rsidRDefault="009D4AF3" w:rsidP="00CF0072">
          <w:pPr>
            <w:rPr>
              <w:color w:val="000000" w:themeColor="text1"/>
            </w:rPr>
          </w:pPr>
          <w:r w:rsidRPr="00BF30C2">
            <w:rPr>
              <w:color w:val="000000" w:themeColor="text1"/>
            </w:rPr>
            <w:t>Pågående avrop som ikke er direkte berørt av misligholdet – med planlagt varighet etter hevingstidspunktet – løper videre til avtalt sluttidspunkt.</w:t>
          </w:r>
          <w:r w:rsidRPr="00A7392F">
            <w:rPr>
              <w:color w:val="000000" w:themeColor="text1"/>
            </w:rPr>
            <w:t xml:space="preserve"> </w:t>
          </w:r>
        </w:p>
        <w:p w14:paraId="4BAEC1EE" w14:textId="77777777" w:rsidR="006844E6" w:rsidRDefault="006844E6" w:rsidP="00657B61">
          <w:pPr>
            <w:pStyle w:val="xxx"/>
          </w:pPr>
          <w:bookmarkStart w:id="123" w:name="_Toc232498032"/>
          <w:r>
            <w:t>Dagbot</w:t>
          </w:r>
          <w:r w:rsidR="00D7593B">
            <w:t xml:space="preserve"> for brudd på </w:t>
          </w:r>
          <w:r w:rsidR="00AE59EA">
            <w:t>frister</w:t>
          </w:r>
          <w:r w:rsidR="00D7593B">
            <w:t xml:space="preserve"> og øvrige kontraktsbestemmelser</w:t>
          </w:r>
          <w:bookmarkEnd w:id="123"/>
          <w:r>
            <w:t xml:space="preserve"> </w:t>
          </w:r>
        </w:p>
        <w:p w14:paraId="0A529ED5" w14:textId="77777777" w:rsidR="002D58EE" w:rsidRPr="00AE59EA" w:rsidRDefault="005340CD" w:rsidP="002D58EE">
          <w:pPr>
            <w:rPr>
              <w:color w:val="000000" w:themeColor="text1"/>
            </w:rPr>
          </w:pPr>
          <w:r w:rsidRPr="00AE59EA">
            <w:rPr>
              <w:color w:val="000000" w:themeColor="text1"/>
            </w:rPr>
            <w:t>Det foreligger grunnlag for dagbot når</w:t>
          </w:r>
          <w:r w:rsidR="002D58EE" w:rsidRPr="00AE59EA">
            <w:rPr>
              <w:color w:val="000000" w:themeColor="text1"/>
            </w:rPr>
            <w:t xml:space="preserve"> leverand</w:t>
          </w:r>
          <w:r w:rsidR="00F805C0" w:rsidRPr="00AE59EA">
            <w:rPr>
              <w:color w:val="000000" w:themeColor="text1"/>
            </w:rPr>
            <w:t>ør</w:t>
          </w:r>
          <w:r w:rsidR="002D58EE" w:rsidRPr="00AE59EA">
            <w:rPr>
              <w:color w:val="000000" w:themeColor="text1"/>
            </w:rPr>
            <w:t xml:space="preserve"> ikke overforholder frister som avtalt eller når leverandør gjør seg skyldig i brudd på øvrige kontraktsbestemmelser og tilhørende dokumenter i denne kontrakt</w:t>
          </w:r>
          <w:r w:rsidRPr="00AE59EA">
            <w:rPr>
              <w:color w:val="000000" w:themeColor="text1"/>
            </w:rPr>
            <w:t>.</w:t>
          </w:r>
        </w:p>
        <w:p w14:paraId="1EA3FCEA" w14:textId="77777777" w:rsidR="002D58EE" w:rsidRPr="00AE59EA" w:rsidRDefault="00022BAF" w:rsidP="002D58EE">
          <w:pPr>
            <w:rPr>
              <w:color w:val="000000" w:themeColor="text1"/>
            </w:rPr>
          </w:pPr>
          <w:r w:rsidRPr="00AE59EA">
            <w:rPr>
              <w:color w:val="000000" w:themeColor="text1"/>
            </w:rPr>
            <w:t>For forsinkelse begy</w:t>
          </w:r>
          <w:r w:rsidR="002D58EE" w:rsidRPr="00AE59EA">
            <w:rPr>
              <w:color w:val="000000" w:themeColor="text1"/>
            </w:rPr>
            <w:t>nner</w:t>
          </w:r>
          <w:r w:rsidRPr="00AE59EA">
            <w:rPr>
              <w:color w:val="000000" w:themeColor="text1"/>
            </w:rPr>
            <w:t xml:space="preserve"> dagbot</w:t>
          </w:r>
          <w:r w:rsidR="002D58EE" w:rsidRPr="00AE59EA">
            <w:rPr>
              <w:color w:val="000000" w:themeColor="text1"/>
            </w:rPr>
            <w:t xml:space="preserve"> å løpe automatisk </w:t>
          </w:r>
          <w:r w:rsidR="0065622B" w:rsidRPr="00AE59EA">
            <w:rPr>
              <w:color w:val="000000" w:themeColor="text1"/>
            </w:rPr>
            <w:t>etter at</w:t>
          </w:r>
          <w:r w:rsidR="002D58EE" w:rsidRPr="00AE59EA">
            <w:rPr>
              <w:color w:val="000000" w:themeColor="text1"/>
            </w:rPr>
            <w:t xml:space="preserve"> </w:t>
          </w:r>
          <w:r w:rsidR="004F4F4D" w:rsidRPr="00AE59EA">
            <w:rPr>
              <w:color w:val="000000" w:themeColor="text1"/>
            </w:rPr>
            <w:t>avtalt leveringstidspunkt</w:t>
          </w:r>
          <w:r w:rsidR="0065622B" w:rsidRPr="00AE59EA">
            <w:rPr>
              <w:color w:val="000000" w:themeColor="text1"/>
            </w:rPr>
            <w:t xml:space="preserve"> er overskredet</w:t>
          </w:r>
          <w:r w:rsidR="004F4F4D" w:rsidRPr="00AE59EA">
            <w:rPr>
              <w:color w:val="000000" w:themeColor="text1"/>
            </w:rPr>
            <w:t>.</w:t>
          </w:r>
          <w:r w:rsidR="002D58EE" w:rsidRPr="00AE59EA">
            <w:rPr>
              <w:color w:val="000000" w:themeColor="text1"/>
            </w:rPr>
            <w:t xml:space="preserve"> Leverandør har ikke krav på varsling. Dagboten opphører når leverandøren har oppfylt sine forpliktelser og leveransen ikke lengere anses forsinket. Dagbotperioden er begrenset til 90 – nitti – virkedager. </w:t>
          </w:r>
        </w:p>
        <w:p w14:paraId="142A64F1" w14:textId="77777777" w:rsidR="002D58EE" w:rsidRPr="00AE59EA" w:rsidRDefault="002D58EE" w:rsidP="002D58EE">
          <w:pPr>
            <w:rPr>
              <w:color w:val="000000" w:themeColor="text1"/>
            </w:rPr>
          </w:pPr>
          <w:r w:rsidRPr="00AE59EA">
            <w:rPr>
              <w:color w:val="000000" w:themeColor="text1"/>
            </w:rPr>
            <w:t xml:space="preserve">For brudd på bestemmelser i kontrakten begynner dagbot å løpe første </w:t>
          </w:r>
          <w:r w:rsidR="00D56937" w:rsidRPr="00AE59EA">
            <w:rPr>
              <w:color w:val="000000" w:themeColor="text1"/>
            </w:rPr>
            <w:t>virkedag</w:t>
          </w:r>
          <w:r w:rsidRPr="00AE59EA">
            <w:rPr>
              <w:color w:val="000000" w:themeColor="text1"/>
            </w:rPr>
            <w:t xml:space="preserve"> etter </w:t>
          </w:r>
          <w:r w:rsidR="00D56937" w:rsidRPr="00AE59EA">
            <w:rPr>
              <w:color w:val="000000" w:themeColor="text1"/>
            </w:rPr>
            <w:t xml:space="preserve">at </w:t>
          </w:r>
          <w:r w:rsidRPr="00AE59EA">
            <w:rPr>
              <w:color w:val="000000" w:themeColor="text1"/>
            </w:rPr>
            <w:t xml:space="preserve">leverandøren har mottatt varsel om dagbot. Dagbot opphører når leverandøren har dokumentert oppfyllelse av kontraktsforpliktelsene som utgjør grunnlaget for dagboten. Dagbotperioden er begrenset til 120 – hundreogtyve – virkedager. </w:t>
          </w:r>
        </w:p>
        <w:p w14:paraId="396F336A" w14:textId="77777777" w:rsidR="002D58EE" w:rsidRPr="00AE59EA" w:rsidRDefault="002D58EE" w:rsidP="002D58EE">
          <w:pPr>
            <w:rPr>
              <w:color w:val="000000" w:themeColor="text1"/>
            </w:rPr>
          </w:pPr>
          <w:r w:rsidRPr="00AE59EA">
            <w:rPr>
              <w:color w:val="000000" w:themeColor="text1"/>
            </w:rPr>
            <w:t>Dagboten utgjør 15% regnet av den avtal</w:t>
          </w:r>
          <w:r w:rsidR="003F6084">
            <w:rPr>
              <w:color w:val="000000" w:themeColor="text1"/>
            </w:rPr>
            <w:t>t</w:t>
          </w:r>
          <w:r w:rsidRPr="00AE59EA">
            <w:rPr>
              <w:color w:val="000000" w:themeColor="text1"/>
            </w:rPr>
            <w:t xml:space="preserve">e pris </w:t>
          </w:r>
          <w:r w:rsidR="00F21C30" w:rsidRPr="00AE59EA">
            <w:rPr>
              <w:color w:val="000000" w:themeColor="text1"/>
            </w:rPr>
            <w:t>ekskl</w:t>
          </w:r>
          <w:r w:rsidRPr="00AE59EA">
            <w:rPr>
              <w:color w:val="000000" w:themeColor="text1"/>
            </w:rPr>
            <w:t xml:space="preserve">. mva. som knytter seg til </w:t>
          </w:r>
          <w:r w:rsidR="00DF66D4" w:rsidRPr="00AE59EA">
            <w:rPr>
              <w:color w:val="000000" w:themeColor="text1"/>
            </w:rPr>
            <w:t>det enkelte avropet</w:t>
          </w:r>
          <w:r w:rsidRPr="00AE59EA">
            <w:rPr>
              <w:color w:val="000000" w:themeColor="text1"/>
            </w:rPr>
            <w:t xml:space="preserve">. Dagboten skal utgjøre minimum </w:t>
          </w:r>
          <w:r w:rsidR="00F21C30" w:rsidRPr="00AE59EA">
            <w:rPr>
              <w:color w:val="000000" w:themeColor="text1"/>
            </w:rPr>
            <w:t xml:space="preserve">kr. </w:t>
          </w:r>
          <w:r w:rsidRPr="00AE59EA">
            <w:rPr>
              <w:color w:val="000000" w:themeColor="text1"/>
            </w:rPr>
            <w:t>1000,</w:t>
          </w:r>
          <w:r w:rsidR="00F21C30" w:rsidRPr="00AE59EA">
            <w:rPr>
              <w:color w:val="000000" w:themeColor="text1"/>
            </w:rPr>
            <w:t>-</w:t>
          </w:r>
          <w:r w:rsidRPr="00AE59EA">
            <w:rPr>
              <w:color w:val="000000" w:themeColor="text1"/>
            </w:rPr>
            <w:t xml:space="preserve"> per virkedag. </w:t>
          </w:r>
        </w:p>
        <w:p w14:paraId="7A143662" w14:textId="77777777" w:rsidR="006844E6" w:rsidRPr="00AE59EA" w:rsidRDefault="002D58EE" w:rsidP="002D58EE">
          <w:pPr>
            <w:rPr>
              <w:color w:val="000000" w:themeColor="text1"/>
            </w:rPr>
          </w:pPr>
          <w:r w:rsidRPr="00AE59EA">
            <w:rPr>
              <w:color w:val="000000" w:themeColor="text1"/>
            </w:rPr>
            <w:t xml:space="preserve">Dersom dagbot ikke dekker </w:t>
          </w:r>
          <w:r w:rsidR="009C3A10">
            <w:rPr>
              <w:color w:val="000000" w:themeColor="text1"/>
            </w:rPr>
            <w:t>Kundens</w:t>
          </w:r>
          <w:r w:rsidRPr="00AE59EA">
            <w:rPr>
              <w:color w:val="000000" w:themeColor="text1"/>
            </w:rPr>
            <w:t xml:space="preserve"> dokumentere direkte (og indirekte) tap som følge av forsinkelse eller kontraktsbrudd, kan </w:t>
          </w:r>
          <w:r w:rsidR="009C3A10">
            <w:rPr>
              <w:color w:val="000000" w:themeColor="text1"/>
            </w:rPr>
            <w:t>Kunden</w:t>
          </w:r>
          <w:r w:rsidRPr="00AE59EA">
            <w:rPr>
              <w:color w:val="000000" w:themeColor="text1"/>
            </w:rPr>
            <w:t xml:space="preserve"> søke erstatning for det overskytende beløp.</w:t>
          </w:r>
        </w:p>
        <w:p w14:paraId="74773560" w14:textId="77777777" w:rsidR="00D526ED" w:rsidRDefault="00D526ED" w:rsidP="00657B61">
          <w:pPr>
            <w:pStyle w:val="xxx"/>
          </w:pPr>
          <w:bookmarkStart w:id="124" w:name="_Toc232498033"/>
          <w:r>
            <w:t>Erstatning</w:t>
          </w:r>
          <w:bookmarkEnd w:id="124"/>
        </w:p>
        <w:p w14:paraId="1C4793BF"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p w14:paraId="00FBC136" w14:textId="77777777" w:rsidR="003827D6" w:rsidRDefault="003827D6" w:rsidP="009D4AF3"/>
    <w:p w14:paraId="552FD848" w14:textId="77777777" w:rsidR="00D526ED" w:rsidRDefault="008F4079" w:rsidP="00BC283B">
      <w:pPr>
        <w:pStyle w:val="X"/>
      </w:pPr>
      <w:r>
        <w:t xml:space="preserve"> </w:t>
      </w:r>
      <w:bookmarkStart w:id="125" w:name="_Toc232498034"/>
      <w:sdt>
        <w:sdtPr>
          <w:id w:val="-1979598500"/>
          <w:lock w:val="contentLocked"/>
          <w:placeholder>
            <w:docPart w:val="A2177E0693924BA2BB10B0493CC58424"/>
          </w:placeholder>
        </w:sdtPr>
        <w:sdtContent>
          <w:r w:rsidR="00BC283B">
            <w:t>Oppfølging og samarbeid</w:t>
          </w:r>
        </w:sdtContent>
      </w:sdt>
      <w:bookmarkEnd w:id="125"/>
    </w:p>
    <w:bookmarkStart w:id="126" w:name="_Toc232498035" w:displacedByCustomXml="next"/>
    <w:bookmarkStart w:id="127" w:name="_Toc208387574" w:displacedByCustomXml="next"/>
    <w:bookmarkStart w:id="128" w:name="_Toc2068432981" w:displacedByCustomXml="next"/>
    <w:sdt>
      <w:sdtPr>
        <w:id w:val="1635067003"/>
        <w:lock w:val="contentLocked"/>
        <w:placeholder>
          <w:docPart w:val="A2177E0693924BA2BB10B0493CC58424"/>
        </w:placeholder>
      </w:sdtPr>
      <w:sdtContent>
        <w:p w14:paraId="27892DAE" w14:textId="77777777" w:rsidR="00BC283B" w:rsidRDefault="00BC283B" w:rsidP="00BC283B">
          <w:pPr>
            <w:pStyle w:val="xx"/>
          </w:pPr>
          <w:r>
            <w:t>Statistikk</w:t>
          </w:r>
        </w:p>
      </w:sdtContent>
    </w:sdt>
    <w:bookmarkEnd w:id="126" w:displacedByCustomXml="prev"/>
    <w:p w14:paraId="54AA4440" w14:textId="465E9684" w:rsidR="00061B79" w:rsidRDefault="00061B79" w:rsidP="00061B79">
      <w:r>
        <w:t>Leverandøren plikter å utarbeide statistikk hver</w:t>
      </w:r>
      <w:r w:rsidR="000E7F18">
        <w:t xml:space="preserve"> 12 måned </w:t>
      </w:r>
      <w:r>
        <w:t>uten ekstra kostnad for Kunden. Statistikk sendes uoppfordret innen fristen. Statistikk skal vise forbruk og omsetning ekskl. mva. per type tjeneste fordelt på Kundens ulike enheter. Statistikken skal vise alt salg til Kunden, både tjenester som er oppført i prisliste og øvrige tjenester på området avtalen gjelder, samt tidsperiode og ressurs for hvert enkelt oppdrag. Det skal også oversendes statistikk som viser leveringsgrad på forespørsler, herunder oversikt over antall forespørsler og hvor mange av disse som Leverandøren har levert på.</w:t>
      </w:r>
    </w:p>
    <w:p w14:paraId="23093580" w14:textId="77777777" w:rsidR="00061B79" w:rsidRDefault="00061B79" w:rsidP="00061B79">
      <w:r>
        <w:t xml:space="preserve">Statistikk leveres i Microsoft Excel-format til Kundens kontaktperson. </w:t>
      </w:r>
    </w:p>
    <w:p w14:paraId="335638B5" w14:textId="77777777" w:rsidR="00061B79" w:rsidRDefault="00061B79" w:rsidP="00061B79">
      <w:r>
        <w:t>Det skal være mulig å kontrollere innlevert salgsstatistikk mot avtalepriser.</w:t>
      </w:r>
    </w:p>
    <w:p w14:paraId="0DCA3CFE" w14:textId="77777777" w:rsidR="003827D6" w:rsidRDefault="00061B79" w:rsidP="003827D6">
      <w:r>
        <w:lastRenderedPageBreak/>
        <w:t xml:space="preserve">Ved forsinket oversendelse av statistikk som ikke kan henføres under Force Majeure, kan Kunden kreve dagbot uten dokumentasjon av tap. Dagbot utgjør kr. 1000,- per arbeidsdag etter avtalt innsendingsfrist. </w:t>
      </w:r>
    </w:p>
    <w:bookmarkEnd w:id="127" w:displacedByCustomXml="next"/>
    <w:bookmarkEnd w:id="128" w:displacedByCustomXml="next"/>
    <w:bookmarkStart w:id="129" w:name="_Toc232498036" w:displacedByCustomXml="next"/>
    <w:bookmarkStart w:id="130" w:name="_Toc208387575" w:displacedByCustomXml="next"/>
    <w:bookmarkStart w:id="131" w:name="_Toc773318114" w:displacedByCustomXml="next"/>
    <w:sdt>
      <w:sdtPr>
        <w:id w:val="-638491563"/>
        <w:lock w:val="contentLocked"/>
        <w:placeholder>
          <w:docPart w:val="A2177E0693924BA2BB10B0493CC58424"/>
        </w:placeholder>
      </w:sdtPr>
      <w:sdtContent>
        <w:p w14:paraId="22928975" w14:textId="77777777" w:rsidR="00BC283B" w:rsidRDefault="00BC283B" w:rsidP="00BC283B">
          <w:pPr>
            <w:pStyle w:val="xx"/>
          </w:pPr>
          <w:r>
            <w:t>Avviksrapportering</w:t>
          </w:r>
        </w:p>
      </w:sdtContent>
    </w:sdt>
    <w:bookmarkEnd w:id="129" w:displacedByCustomXml="prev"/>
    <w:p w14:paraId="6AB01548" w14:textId="748FA553" w:rsidR="00061B79" w:rsidRDefault="00FE16B3" w:rsidP="00061B79">
      <w:r>
        <w:t xml:space="preserve">Leverandør plikter </w:t>
      </w:r>
      <w:r w:rsidR="000E7F18">
        <w:t>hver 12 måned å</w:t>
      </w:r>
      <w:r w:rsidRPr="77C8A42B">
        <w:rPr>
          <w:color w:val="FF0000"/>
        </w:rPr>
        <w:t xml:space="preserve"> </w:t>
      </w:r>
      <w:r>
        <w:t>utarbeide rapport over alle innrapporterte avvik fra Kunden, samt hvordan disse har blitt behandlet. Statistikken oversendes uoppfordret til Kundens kontaktperson innen fristen.</w:t>
      </w:r>
    </w:p>
    <w:bookmarkEnd w:id="130" w:displacedByCustomXml="next"/>
    <w:bookmarkEnd w:id="131" w:displacedByCustomXml="next"/>
    <w:bookmarkStart w:id="132" w:name="_Toc232498037" w:displacedByCustomXml="next"/>
    <w:sdt>
      <w:sdtPr>
        <w:rPr>
          <w:rFonts w:asciiTheme="minorHAnsi" w:eastAsiaTheme="minorEastAsia" w:hAnsiTheme="minorHAnsi" w:cstheme="minorBidi"/>
          <w:color w:val="auto"/>
          <w:sz w:val="22"/>
          <w:szCs w:val="22"/>
        </w:rPr>
        <w:id w:val="612326195"/>
        <w:lock w:val="contentLocked"/>
        <w:placeholder>
          <w:docPart w:val="A2177E0693924BA2BB10B0493CC58424"/>
        </w:placeholder>
      </w:sdtPr>
      <w:sdtEndPr>
        <w:rPr>
          <w:lang w:eastAsia="nb-NO"/>
        </w:rPr>
      </w:sdtEndPr>
      <w:sdtContent>
        <w:p w14:paraId="002D6BD0" w14:textId="77777777" w:rsidR="00BC283B" w:rsidRDefault="00BC283B" w:rsidP="00BC283B">
          <w:pPr>
            <w:pStyle w:val="xx"/>
          </w:pPr>
          <w:r>
            <w:t>Oppfølgingsmøter</w:t>
          </w:r>
          <w:bookmarkEnd w:id="132"/>
        </w:p>
        <w:p w14:paraId="698DB951"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7D0B3F73"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338E2400" w14:textId="77777777" w:rsidR="008F4079" w:rsidRPr="0023437C" w:rsidRDefault="008F4079" w:rsidP="008F4079"/>
    <w:p w14:paraId="6F07EC57" w14:textId="77777777" w:rsidR="00BC283B" w:rsidRDefault="00C72D66" w:rsidP="00C07F83">
      <w:pPr>
        <w:pStyle w:val="X"/>
      </w:pPr>
      <w:r>
        <w:t xml:space="preserve"> </w:t>
      </w:r>
      <w:bookmarkStart w:id="133" w:name="_Toc232498038"/>
      <w:sdt>
        <w:sdtPr>
          <w:id w:val="1149865672"/>
          <w:lock w:val="contentLocked"/>
          <w:placeholder>
            <w:docPart w:val="A2177E0693924BA2BB10B0493CC58424"/>
          </w:placeholder>
        </w:sdtPr>
        <w:sdtContent>
          <w:r w:rsidR="00C07F83">
            <w:t>Force majeure</w:t>
          </w:r>
        </w:sdtContent>
      </w:sdt>
      <w:bookmarkEnd w:id="133"/>
    </w:p>
    <w:bookmarkStart w:id="134" w:name="_Toc232498039" w:displacedByCustomXml="next"/>
    <w:sdt>
      <w:sdtPr>
        <w:rPr>
          <w:rFonts w:asciiTheme="minorHAnsi" w:eastAsiaTheme="minorEastAsia" w:hAnsiTheme="minorHAnsi" w:cstheme="minorBidi"/>
          <w:color w:val="auto"/>
          <w:sz w:val="22"/>
          <w:szCs w:val="22"/>
        </w:rPr>
        <w:id w:val="248470951"/>
        <w:placeholder>
          <w:docPart w:val="A2177E0693924BA2BB10B0493CC58424"/>
        </w:placeholder>
      </w:sdtPr>
      <w:sdtContent>
        <w:p w14:paraId="1E02A55E" w14:textId="77777777" w:rsidR="00C07F83" w:rsidRDefault="002738B6" w:rsidP="00C07F83">
          <w:pPr>
            <w:pStyle w:val="xx"/>
          </w:pPr>
          <w:r>
            <w:t>Definisjon</w:t>
          </w:r>
          <w:bookmarkEnd w:id="134"/>
        </w:p>
        <w:p w14:paraId="668EC004" w14:textId="3B040834"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0D69547D"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1CDAFCA1" w14:textId="77777777" w:rsidR="00E16011" w:rsidRDefault="00E16011" w:rsidP="00E16011"/>
        <w:p w14:paraId="181A6F54" w14:textId="77777777" w:rsidR="002738B6" w:rsidRDefault="002738B6" w:rsidP="00C07F83">
          <w:pPr>
            <w:pStyle w:val="xx"/>
          </w:pPr>
          <w:bookmarkStart w:id="135" w:name="_Toc232498040"/>
          <w:r>
            <w:t>Underretning</w:t>
          </w:r>
          <w:bookmarkEnd w:id="135"/>
        </w:p>
        <w:p w14:paraId="492D9DE4"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760F0C64" w14:textId="77777777" w:rsidR="007F3B0D" w:rsidRDefault="007F3B0D" w:rsidP="007F3B0D"/>
        <w:p w14:paraId="3A5B4CFE" w14:textId="77777777" w:rsidR="002738B6" w:rsidRDefault="002738B6" w:rsidP="00C07F83">
          <w:pPr>
            <w:pStyle w:val="xx"/>
          </w:pPr>
          <w:bookmarkStart w:id="136" w:name="_Toc232498041"/>
          <w:r>
            <w:t>Kostnader</w:t>
          </w:r>
          <w:bookmarkEnd w:id="136"/>
        </w:p>
        <w:p w14:paraId="5BA57F11"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7708A45C"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219660EC" w14:textId="77777777" w:rsidR="00EC01DF" w:rsidRDefault="00EC01DF" w:rsidP="00EC01DF">
          <w:r w:rsidRPr="5A1817DD">
            <w:t xml:space="preserve">Ved vedvarende hindring kan den annen Part heve Kontrakten dersom hindringen rammer vesentlige kontraktsforpliktelser, og hindringen vedvarer eller kan påvises å ville vedvare i mer enn 30 – tretti – </w:t>
          </w:r>
          <w:r w:rsidRPr="5A1817DD">
            <w:lastRenderedPageBreak/>
            <w:t>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21110F2F" w14:textId="77777777" w:rsidR="00EC01DF" w:rsidRPr="008846BF" w:rsidRDefault="00EC01DF" w:rsidP="00EC01DF">
          <w:r w:rsidRPr="008846BF">
            <w:t>Heving kan først effektueres 14 kalenderdager etter at varsel om heving er gjort kjent for motparten.</w:t>
          </w:r>
        </w:p>
      </w:sdtContent>
    </w:sdt>
    <w:p w14:paraId="26804290" w14:textId="77777777" w:rsidR="00D3448B" w:rsidRDefault="00D3448B" w:rsidP="00D3448B"/>
    <w:p w14:paraId="2186428A" w14:textId="77777777" w:rsidR="002738B6" w:rsidRDefault="00C72D66" w:rsidP="002738B6">
      <w:pPr>
        <w:pStyle w:val="X"/>
      </w:pPr>
      <w:r>
        <w:t xml:space="preserve"> </w:t>
      </w:r>
      <w:bookmarkStart w:id="137" w:name="_Toc232498042"/>
      <w:sdt>
        <w:sdtPr>
          <w:id w:val="-1933883406"/>
          <w:lock w:val="contentLocked"/>
          <w:placeholder>
            <w:docPart w:val="A2177E0693924BA2BB10B0493CC58424"/>
          </w:placeholder>
        </w:sdtPr>
        <w:sdtContent>
          <w:r w:rsidR="002738B6">
            <w:t>Endringer</w:t>
          </w:r>
        </w:sdtContent>
      </w:sdt>
      <w:bookmarkEnd w:id="137"/>
    </w:p>
    <w:sdt>
      <w:sdtPr>
        <w:id w:val="346288764"/>
        <w:lock w:val="contentLocked"/>
        <w:placeholder>
          <w:docPart w:val="A2177E0693924BA2BB10B0493CC58424"/>
        </w:placeholder>
      </w:sdtPr>
      <w:sdtContent>
        <w:p w14:paraId="36B372C3"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1D467962"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33AB7693"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53F0B44D" w14:textId="77777777" w:rsidR="00EC01DF" w:rsidRDefault="00EC01DF" w:rsidP="00EC01DF"/>
    <w:p w14:paraId="5441D213" w14:textId="77777777" w:rsidR="002738B6" w:rsidRDefault="00140456" w:rsidP="002738B6">
      <w:pPr>
        <w:pStyle w:val="X"/>
      </w:pPr>
      <w:r>
        <w:t xml:space="preserve"> </w:t>
      </w:r>
      <w:bookmarkStart w:id="138" w:name="_Toc232498043"/>
      <w:sdt>
        <w:sdtPr>
          <w:id w:val="-1965036406"/>
          <w:lock w:val="contentLocked"/>
          <w:placeholder>
            <w:docPart w:val="A2177E0693924BA2BB10B0493CC58424"/>
          </w:placeholder>
        </w:sdtPr>
        <w:sdtContent>
          <w:r w:rsidR="002738B6">
            <w:t>Oppsigelse av kontrakt</w:t>
          </w:r>
        </w:sdtContent>
      </w:sdt>
      <w:bookmarkEnd w:id="138"/>
    </w:p>
    <w:bookmarkStart w:id="139" w:name="_Toc232498044" w:displacedByCustomXml="next"/>
    <w:sdt>
      <w:sdtPr>
        <w:rPr>
          <w:rFonts w:asciiTheme="minorHAnsi" w:eastAsiaTheme="minorEastAsia" w:hAnsiTheme="minorHAnsi" w:cstheme="minorBidi"/>
          <w:color w:val="auto"/>
          <w:sz w:val="22"/>
          <w:szCs w:val="22"/>
        </w:rPr>
        <w:id w:val="1644317771"/>
        <w:lock w:val="contentLocked"/>
        <w:placeholder>
          <w:docPart w:val="A2177E0693924BA2BB10B0493CC58424"/>
        </w:placeholder>
      </w:sdtPr>
      <w:sdtContent>
        <w:p w14:paraId="7C251683" w14:textId="77777777" w:rsidR="002738B6" w:rsidRDefault="002738B6" w:rsidP="002738B6">
          <w:pPr>
            <w:pStyle w:val="xx"/>
          </w:pPr>
          <w:r>
            <w:t>Avslutning av rammeavtalen grunnet svekkelse av konkurransen</w:t>
          </w:r>
          <w:bookmarkEnd w:id="139"/>
        </w:p>
        <w:p w14:paraId="35DDAA35" w14:textId="77777777" w:rsidR="00225188" w:rsidRDefault="00225188" w:rsidP="00225188">
          <w:r>
            <w:t xml:space="preserve">I rammeavtaler med minikonkurranser, der konkurransen i avtaleperioden svekkes vesentlig grunnet endrede leverandørforhold blant de som er parter til avtalen, skal </w:t>
          </w:r>
          <w:r w:rsidR="009C3A10">
            <w:t>Kunden</w:t>
          </w:r>
          <w:r>
            <w:t xml:space="preserve"> ha rett til å avslutte avtalen. Er det foretatt avrop før </w:t>
          </w:r>
          <w:r w:rsidR="009C3A10">
            <w:t>Kunden</w:t>
          </w:r>
          <w:r>
            <w:t xml:space="preserve"> har varslet at rammeavtalen skal avsluttes, skal avropene fullføres i henhold til avtalen.</w:t>
          </w:r>
        </w:p>
        <w:p w14:paraId="13D78E98" w14:textId="77777777" w:rsidR="00225188" w:rsidRDefault="00225188" w:rsidP="00225188">
          <w:r>
            <w:t>Endrede leverandørforhold inkluderer, men er ikke begrenset til:</w:t>
          </w:r>
        </w:p>
        <w:p w14:paraId="4F8620CE" w14:textId="77777777" w:rsidR="00225188" w:rsidRDefault="00225188" w:rsidP="00225188">
          <w:pPr>
            <w:pStyle w:val="Listeavsnitt"/>
            <w:numPr>
              <w:ilvl w:val="0"/>
              <w:numId w:val="22"/>
            </w:numPr>
          </w:pPr>
          <w:r>
            <w:t>Kontraktsavvikling ved heving overfor en eller flere av leverandørene.</w:t>
          </w:r>
        </w:p>
        <w:p w14:paraId="67A55287" w14:textId="77777777" w:rsidR="00225188" w:rsidRDefault="00225188" w:rsidP="00225188">
          <w:pPr>
            <w:pStyle w:val="Listeavsnitt"/>
            <w:numPr>
              <w:ilvl w:val="0"/>
              <w:numId w:val="22"/>
            </w:numPr>
          </w:pPr>
          <w:r>
            <w:t>Avvikling eller endring av drift for en eller flere av leverandørene.</w:t>
          </w:r>
        </w:p>
        <w:p w14:paraId="4C5C0120" w14:textId="77777777" w:rsidR="00225188" w:rsidRDefault="00225188" w:rsidP="00225188">
          <w:pPr>
            <w:pStyle w:val="Listeavsnitt"/>
            <w:numPr>
              <w:ilvl w:val="0"/>
              <w:numId w:val="22"/>
            </w:numPr>
          </w:pPr>
          <w:r>
            <w:t>Fusjon mellom leverandører under avtalen.</w:t>
          </w:r>
        </w:p>
        <w:p w14:paraId="00A3FAAD" w14:textId="77777777" w:rsidR="00090F23" w:rsidRDefault="00225188" w:rsidP="00090F23">
          <w:pPr>
            <w:pStyle w:val="Listeavsnitt"/>
            <w:numPr>
              <w:ilvl w:val="0"/>
              <w:numId w:val="22"/>
            </w:numPr>
          </w:pPr>
          <w:r>
            <w:t>Vedvarende passivitet eller manglende besvarelse av avrop fra en eller flere av leverandørene.</w:t>
          </w:r>
        </w:p>
        <w:p w14:paraId="2DD46E5B" w14:textId="77777777" w:rsidR="002738B6" w:rsidRDefault="007F58F9" w:rsidP="002738B6">
          <w:pPr>
            <w:pStyle w:val="xx"/>
          </w:pPr>
          <w:bookmarkStart w:id="140" w:name="_Toc232498045"/>
          <w:r>
            <w:t>Oppsigelse i tilknytning maksimalverdi</w:t>
          </w:r>
          <w:bookmarkEnd w:id="140"/>
        </w:p>
        <w:p w14:paraId="499A52AE" w14:textId="77777777" w:rsidR="00225188" w:rsidRDefault="009C3A10"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sdtContent>
    </w:sdt>
    <w:p w14:paraId="4062B657" w14:textId="77777777" w:rsidR="00BA1CBB" w:rsidRDefault="00BA1CBB" w:rsidP="00225188">
      <w:bookmarkStart w:id="141" w:name="_Toc232498046"/>
    </w:p>
    <w:bookmarkStart w:id="142" w:name="_Toc208387585" w:displacedByCustomXml="next"/>
    <w:sdt>
      <w:sdtPr>
        <w:id w:val="-834064258"/>
        <w:lock w:val="contentLocked"/>
        <w:placeholder>
          <w:docPart w:val="A2177E0693924BA2BB10B0493CC58424"/>
        </w:placeholder>
      </w:sdtPr>
      <w:sdtContent>
        <w:p w14:paraId="25F9F096" w14:textId="77777777" w:rsidR="007F58F9" w:rsidRDefault="009204CD" w:rsidP="007F58F9">
          <w:pPr>
            <w:pStyle w:val="X"/>
          </w:pPr>
          <w:r>
            <w:t xml:space="preserve"> </w:t>
          </w:r>
          <w:r w:rsidR="007F58F9">
            <w:t>Tvister</w:t>
          </w:r>
        </w:p>
      </w:sdtContent>
    </w:sdt>
    <w:bookmarkEnd w:id="141" w:displacedByCustomXml="prev"/>
    <w:bookmarkEnd w:id="142" w:displacedByCustomXml="next"/>
    <w:sdt>
      <w:sdtPr>
        <w:id w:val="266125271"/>
        <w:lock w:val="contentLocked"/>
        <w:placeholder>
          <w:docPart w:val="A2177E0693924BA2BB10B0493CC58424"/>
        </w:placeholder>
      </w:sdtPr>
      <w:sdtContent>
        <w:p w14:paraId="008F8130" w14:textId="77777777" w:rsidR="006300B4" w:rsidRPr="00F53EE9" w:rsidRDefault="006300B4" w:rsidP="006300B4">
          <w:pPr>
            <w:rPr>
              <w:color w:val="1F3763"/>
            </w:rPr>
          </w:pPr>
          <w:r>
            <w:t xml:space="preserve">Denne avtalen er regulert av norsk rett.  </w:t>
          </w:r>
        </w:p>
        <w:p w14:paraId="1C5BC7FC"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0813D536"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7BE71C3E" w14:textId="77777777" w:rsidR="006300B4" w:rsidRPr="00F53EE9" w:rsidRDefault="006300B4" w:rsidP="006300B4">
          <w:r w:rsidRPr="00F53EE9">
            <w:lastRenderedPageBreak/>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6C3371BE" w14:textId="77777777" w:rsidR="006300B4" w:rsidRPr="00F53EE9" w:rsidRDefault="006300B4" w:rsidP="006300B4">
          <w:r w:rsidRPr="00F53EE9">
            <w:t>Den nærmere fremgangsmåten for mekling bestemmes av mekleren, i samråd med partene.</w:t>
          </w:r>
        </w:p>
        <w:p w14:paraId="0C9F67F5"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5A63E510" w14:textId="77777777" w:rsidR="00F05277" w:rsidRDefault="006300B4" w:rsidP="00F05277">
          <w:r w:rsidRPr="00F53EE9">
            <w:t>Nord-Troms og Senja tingrett er verneting for tvister under denne kontrakten</w:t>
          </w:r>
          <w:r>
            <w:t>.</w:t>
          </w:r>
        </w:p>
      </w:sdtContent>
    </w:sdt>
    <w:p w14:paraId="45578675" w14:textId="77777777" w:rsidR="001F6628" w:rsidRPr="001F6628" w:rsidRDefault="001F6628" w:rsidP="001F6628"/>
    <w:p w14:paraId="49CE02B5" w14:textId="77777777" w:rsidR="00745E40" w:rsidRDefault="00745E40" w:rsidP="00745E40"/>
    <w:p w14:paraId="7F4AA92D" w14:textId="77777777" w:rsidR="00F26DF6" w:rsidRDefault="00F26DF6" w:rsidP="00745E40"/>
    <w:p w14:paraId="6E4911DD" w14:textId="77777777" w:rsidR="00F26DF6" w:rsidRDefault="00F26DF6" w:rsidP="00745E40"/>
    <w:p w14:paraId="043F487F" w14:textId="77777777" w:rsidR="00F26DF6" w:rsidRDefault="00F26DF6" w:rsidP="00745E40"/>
    <w:p w14:paraId="0ACCD155" w14:textId="77777777" w:rsidR="00F26DF6" w:rsidRDefault="00F26DF6" w:rsidP="00745E40"/>
    <w:p w14:paraId="6E876F43" w14:textId="77777777" w:rsidR="00F26DF6" w:rsidRDefault="00F26DF6" w:rsidP="00745E40"/>
    <w:p w14:paraId="5CC43ED2" w14:textId="77777777" w:rsidR="00F26DF6" w:rsidRDefault="00F26DF6" w:rsidP="00745E40"/>
    <w:p w14:paraId="6FAAE444" w14:textId="77777777" w:rsidR="00F26DF6" w:rsidRDefault="00F26DF6" w:rsidP="00745E40"/>
    <w:p w14:paraId="0A03E6B7" w14:textId="77777777" w:rsidR="00F26DF6" w:rsidRDefault="00F26DF6" w:rsidP="00745E40"/>
    <w:p w14:paraId="52B69E12" w14:textId="77777777" w:rsidR="00745E40" w:rsidRDefault="00745E40" w:rsidP="00745E40"/>
    <w:p w14:paraId="42DAFD18" w14:textId="77777777" w:rsidR="00745E40" w:rsidRDefault="00745E40" w:rsidP="00745E40"/>
    <w:p w14:paraId="662C526A" w14:textId="77777777" w:rsidR="00745E40" w:rsidRDefault="00745E40" w:rsidP="00745E40"/>
    <w:p w14:paraId="4D629E66" w14:textId="77777777" w:rsidR="00745E40" w:rsidRDefault="00745E40" w:rsidP="00745E40"/>
    <w:p w14:paraId="5B638C7D" w14:textId="77777777" w:rsidR="00745E40" w:rsidRDefault="00745E40" w:rsidP="00745E40"/>
    <w:p w14:paraId="151184A9" w14:textId="77777777" w:rsidR="00745E40" w:rsidRDefault="00745E40" w:rsidP="00745E40"/>
    <w:p w14:paraId="5C1AF46D" w14:textId="77777777" w:rsidR="00DA4507" w:rsidRPr="001F6628" w:rsidRDefault="00DA4507" w:rsidP="001F6628"/>
    <w:sectPr w:rsidR="00DA4507" w:rsidRPr="001F6628" w:rsidSect="004A4C02">
      <w:headerReference w:type="default" r:id="rId16"/>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6483" w14:textId="77777777" w:rsidR="0043157A" w:rsidRDefault="0043157A" w:rsidP="00741C12">
      <w:pPr>
        <w:spacing w:after="0" w:line="240" w:lineRule="auto"/>
      </w:pPr>
      <w:r>
        <w:separator/>
      </w:r>
    </w:p>
  </w:endnote>
  <w:endnote w:type="continuationSeparator" w:id="0">
    <w:p w14:paraId="16AC3702" w14:textId="77777777" w:rsidR="0043157A" w:rsidRDefault="0043157A" w:rsidP="00741C12">
      <w:pPr>
        <w:spacing w:after="0" w:line="240" w:lineRule="auto"/>
      </w:pPr>
      <w:r>
        <w:continuationSeparator/>
      </w:r>
    </w:p>
  </w:endnote>
  <w:endnote w:type="continuationNotice" w:id="1">
    <w:p w14:paraId="5AEA05AB" w14:textId="77777777" w:rsidR="0043157A" w:rsidRDefault="00431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6441D93D"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D37D6BF"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F6EF" w14:textId="77777777" w:rsidR="0043157A" w:rsidRDefault="0043157A" w:rsidP="00741C12">
      <w:pPr>
        <w:spacing w:after="0" w:line="240" w:lineRule="auto"/>
      </w:pPr>
      <w:r>
        <w:separator/>
      </w:r>
    </w:p>
  </w:footnote>
  <w:footnote w:type="continuationSeparator" w:id="0">
    <w:p w14:paraId="2062A137" w14:textId="77777777" w:rsidR="0043157A" w:rsidRDefault="0043157A" w:rsidP="00741C12">
      <w:pPr>
        <w:spacing w:after="0" w:line="240" w:lineRule="auto"/>
      </w:pPr>
      <w:r>
        <w:continuationSeparator/>
      </w:r>
    </w:p>
  </w:footnote>
  <w:footnote w:type="continuationNotice" w:id="1">
    <w:p w14:paraId="6AE44F24" w14:textId="77777777" w:rsidR="0043157A" w:rsidRDefault="004315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1BA4" w14:textId="423EB050" w:rsidR="003A69F8" w:rsidRDefault="003A69F8">
    <w:pPr>
      <w:pStyle w:val="Topptekst"/>
    </w:pPr>
    <w:r>
      <w:t xml:space="preserve">Avtalenr. </w:t>
    </w:r>
    <w:sdt>
      <w:sdtPr>
        <w:id w:val="-160006679"/>
        <w:dataBinding w:prefixMappings="" w:xpath="/root[1]/Avtalenummer[1]" w:storeItemID="{D48AFB88-E1B4-499C-83AC-BCF96A4C605E}"/>
        <w:text/>
      </w:sdtPr>
      <w:sdtContent>
        <w:r w:rsidR="00F02C9E">
          <w:t>XXXX</w:t>
        </w:r>
      </w:sdtContent>
    </w:sdt>
    <w:r w:rsidR="004A4C02">
      <w:tab/>
    </w:r>
    <w:r w:rsidR="004A4C02">
      <w:tab/>
      <w:t xml:space="preserve">Rammeavtale om </w:t>
    </w:r>
    <w:sdt>
      <w:sdtPr>
        <w:id w:val="239150461"/>
        <w:placeholder>
          <w:docPart w:val="978408888D1A4FA38B8CF8ADC40EEFB0"/>
        </w:placeholder>
        <w:dataBinding w:prefixMappings="" w:xpath="/root[1]/Prosjektnavn[1]" w:storeItemID="{EAAACBB9-F297-4CF5-8A2E-A811949C243C}"/>
        <w:text/>
      </w:sdtPr>
      <w:sdtContent>
        <w:r w:rsidR="00310E38">
          <w:t>analysetjenester vann, avløp og slam</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C30"/>
    <w:multiLevelType w:val="hybridMultilevel"/>
    <w:tmpl w:val="6FDCB1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206C89"/>
    <w:multiLevelType w:val="hybridMultilevel"/>
    <w:tmpl w:val="4322D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11"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C53C0"/>
    <w:multiLevelType w:val="hybridMultilevel"/>
    <w:tmpl w:val="727A14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5"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5176357"/>
    <w:multiLevelType w:val="multilevel"/>
    <w:tmpl w:val="862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E26B09"/>
    <w:multiLevelType w:val="hybridMultilevel"/>
    <w:tmpl w:val="0778C5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A510850"/>
    <w:multiLevelType w:val="multilevel"/>
    <w:tmpl w:val="35B2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CD5FE8"/>
    <w:multiLevelType w:val="hybridMultilevel"/>
    <w:tmpl w:val="3238E7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23"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6"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C8E391B"/>
    <w:multiLevelType w:val="hybridMultilevel"/>
    <w:tmpl w:val="0FAC911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0" w15:restartNumberingAfterBreak="0">
    <w:nsid w:val="4DD07948"/>
    <w:multiLevelType w:val="hybridMultilevel"/>
    <w:tmpl w:val="067068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40164BA"/>
    <w:multiLevelType w:val="multilevel"/>
    <w:tmpl w:val="F4D8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6" w15:restartNumberingAfterBreak="0">
    <w:nsid w:val="6F4279F1"/>
    <w:multiLevelType w:val="hybridMultilevel"/>
    <w:tmpl w:val="BC4E8F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D11B39"/>
    <w:multiLevelType w:val="hybridMultilevel"/>
    <w:tmpl w:val="10340A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F077132"/>
    <w:multiLevelType w:val="multilevel"/>
    <w:tmpl w:val="D41A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3295512">
    <w:abstractNumId w:val="35"/>
  </w:num>
  <w:num w:numId="2" w16cid:durableId="1746564943">
    <w:abstractNumId w:val="32"/>
  </w:num>
  <w:num w:numId="3" w16cid:durableId="406609741">
    <w:abstractNumId w:val="10"/>
  </w:num>
  <w:num w:numId="4" w16cid:durableId="1455901865">
    <w:abstractNumId w:val="13"/>
  </w:num>
  <w:num w:numId="5" w16cid:durableId="1768958494">
    <w:abstractNumId w:val="7"/>
  </w:num>
  <w:num w:numId="6" w16cid:durableId="720061391">
    <w:abstractNumId w:val="14"/>
  </w:num>
  <w:num w:numId="7" w16cid:durableId="1930262390">
    <w:abstractNumId w:val="9"/>
  </w:num>
  <w:num w:numId="8" w16cid:durableId="1921018735">
    <w:abstractNumId w:val="8"/>
  </w:num>
  <w:num w:numId="9" w16cid:durableId="283389461">
    <w:abstractNumId w:val="25"/>
  </w:num>
  <w:num w:numId="10" w16cid:durableId="444929540">
    <w:abstractNumId w:val="28"/>
  </w:num>
  <w:num w:numId="11" w16cid:durableId="1643193382">
    <w:abstractNumId w:val="22"/>
  </w:num>
  <w:num w:numId="12" w16cid:durableId="1490515646">
    <w:abstractNumId w:val="34"/>
  </w:num>
  <w:num w:numId="13" w16cid:durableId="1546021819">
    <w:abstractNumId w:val="37"/>
  </w:num>
  <w:num w:numId="14" w16cid:durableId="1067847214">
    <w:abstractNumId w:val="33"/>
  </w:num>
  <w:num w:numId="15" w16cid:durableId="1384136928">
    <w:abstractNumId w:val="24"/>
  </w:num>
  <w:num w:numId="16" w16cid:durableId="1171946280">
    <w:abstractNumId w:val="15"/>
  </w:num>
  <w:num w:numId="17" w16cid:durableId="979581237">
    <w:abstractNumId w:val="17"/>
  </w:num>
  <w:num w:numId="18" w16cid:durableId="584923910">
    <w:abstractNumId w:val="4"/>
  </w:num>
  <w:num w:numId="19" w16cid:durableId="457723597">
    <w:abstractNumId w:val="23"/>
  </w:num>
  <w:num w:numId="20" w16cid:durableId="560478722">
    <w:abstractNumId w:val="6"/>
  </w:num>
  <w:num w:numId="21" w16cid:durableId="1780095">
    <w:abstractNumId w:val="2"/>
  </w:num>
  <w:num w:numId="22" w16cid:durableId="1332172800">
    <w:abstractNumId w:val="39"/>
  </w:num>
  <w:num w:numId="23" w16cid:durableId="563222879">
    <w:abstractNumId w:val="3"/>
  </w:num>
  <w:num w:numId="24" w16cid:durableId="1044451356">
    <w:abstractNumId w:val="11"/>
  </w:num>
  <w:num w:numId="25" w16cid:durableId="2090541356">
    <w:abstractNumId w:val="27"/>
  </w:num>
  <w:num w:numId="26" w16cid:durableId="1804345085">
    <w:abstractNumId w:val="26"/>
  </w:num>
  <w:num w:numId="27" w16cid:durableId="990133489">
    <w:abstractNumId w:val="16"/>
  </w:num>
  <w:num w:numId="28" w16cid:durableId="593250882">
    <w:abstractNumId w:val="18"/>
  </w:num>
  <w:num w:numId="29" w16cid:durableId="20741183">
    <w:abstractNumId w:val="5"/>
  </w:num>
  <w:num w:numId="30" w16cid:durableId="618341496">
    <w:abstractNumId w:val="32"/>
  </w:num>
  <w:num w:numId="31" w16cid:durableId="1952129395">
    <w:abstractNumId w:val="0"/>
  </w:num>
  <w:num w:numId="32" w16cid:durableId="114372673">
    <w:abstractNumId w:val="31"/>
  </w:num>
  <w:num w:numId="33" w16cid:durableId="1658604687">
    <w:abstractNumId w:val="30"/>
  </w:num>
  <w:num w:numId="34" w16cid:durableId="1411733374">
    <w:abstractNumId w:val="29"/>
  </w:num>
  <w:num w:numId="35" w16cid:durableId="1582760909">
    <w:abstractNumId w:val="38"/>
  </w:num>
  <w:num w:numId="36" w16cid:durableId="1097603462">
    <w:abstractNumId w:val="20"/>
  </w:num>
  <w:num w:numId="37" w16cid:durableId="1886942053">
    <w:abstractNumId w:val="21"/>
  </w:num>
  <w:num w:numId="38" w16cid:durableId="236015764">
    <w:abstractNumId w:val="1"/>
  </w:num>
  <w:num w:numId="39" w16cid:durableId="1344628415">
    <w:abstractNumId w:val="40"/>
  </w:num>
  <w:num w:numId="40" w16cid:durableId="755395248">
    <w:abstractNumId w:val="19"/>
  </w:num>
  <w:num w:numId="41" w16cid:durableId="1986428508">
    <w:abstractNumId w:val="36"/>
  </w:num>
  <w:num w:numId="42" w16cid:durableId="15484470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840"/>
    <w:rsid w:val="000009BB"/>
    <w:rsid w:val="000018ED"/>
    <w:rsid w:val="00002443"/>
    <w:rsid w:val="000039B9"/>
    <w:rsid w:val="000051F5"/>
    <w:rsid w:val="00006F4B"/>
    <w:rsid w:val="00007C60"/>
    <w:rsid w:val="00014F22"/>
    <w:rsid w:val="00016F5B"/>
    <w:rsid w:val="0002046D"/>
    <w:rsid w:val="00020F75"/>
    <w:rsid w:val="00021BE0"/>
    <w:rsid w:val="0002219C"/>
    <w:rsid w:val="00022BAF"/>
    <w:rsid w:val="00024192"/>
    <w:rsid w:val="00026EDE"/>
    <w:rsid w:val="00030EE1"/>
    <w:rsid w:val="00031141"/>
    <w:rsid w:val="00032E04"/>
    <w:rsid w:val="00034B91"/>
    <w:rsid w:val="000361C9"/>
    <w:rsid w:val="00037294"/>
    <w:rsid w:val="00037B7E"/>
    <w:rsid w:val="00037BE3"/>
    <w:rsid w:val="0004226A"/>
    <w:rsid w:val="00045C5A"/>
    <w:rsid w:val="0005179E"/>
    <w:rsid w:val="000539BB"/>
    <w:rsid w:val="00053A6E"/>
    <w:rsid w:val="00061B79"/>
    <w:rsid w:val="00061E8A"/>
    <w:rsid w:val="00061F69"/>
    <w:rsid w:val="000736DB"/>
    <w:rsid w:val="00074CD6"/>
    <w:rsid w:val="00075B78"/>
    <w:rsid w:val="00075FF1"/>
    <w:rsid w:val="000809F5"/>
    <w:rsid w:val="000816E4"/>
    <w:rsid w:val="00083B14"/>
    <w:rsid w:val="0008798E"/>
    <w:rsid w:val="00090F23"/>
    <w:rsid w:val="00091CB7"/>
    <w:rsid w:val="000929FD"/>
    <w:rsid w:val="00095590"/>
    <w:rsid w:val="00095FA3"/>
    <w:rsid w:val="00095FEA"/>
    <w:rsid w:val="0009758F"/>
    <w:rsid w:val="000A1DE3"/>
    <w:rsid w:val="000A2B6E"/>
    <w:rsid w:val="000A5A7F"/>
    <w:rsid w:val="000A600D"/>
    <w:rsid w:val="000B00AD"/>
    <w:rsid w:val="000B0D2A"/>
    <w:rsid w:val="000B5BBB"/>
    <w:rsid w:val="000B5F03"/>
    <w:rsid w:val="000B6494"/>
    <w:rsid w:val="000C0258"/>
    <w:rsid w:val="000C0E3A"/>
    <w:rsid w:val="000C2E20"/>
    <w:rsid w:val="000C55FC"/>
    <w:rsid w:val="000C578B"/>
    <w:rsid w:val="000C6A48"/>
    <w:rsid w:val="000D1EA2"/>
    <w:rsid w:val="000D2679"/>
    <w:rsid w:val="000D567D"/>
    <w:rsid w:val="000E0F56"/>
    <w:rsid w:val="000E5D45"/>
    <w:rsid w:val="000E7F18"/>
    <w:rsid w:val="000F120B"/>
    <w:rsid w:val="000F250D"/>
    <w:rsid w:val="000F2F38"/>
    <w:rsid w:val="000F4B2E"/>
    <w:rsid w:val="000F5152"/>
    <w:rsid w:val="000F6CBA"/>
    <w:rsid w:val="000F7661"/>
    <w:rsid w:val="00102A90"/>
    <w:rsid w:val="00102CE4"/>
    <w:rsid w:val="00107AD8"/>
    <w:rsid w:val="00110CAD"/>
    <w:rsid w:val="00117042"/>
    <w:rsid w:val="00127760"/>
    <w:rsid w:val="00130BBB"/>
    <w:rsid w:val="00140456"/>
    <w:rsid w:val="001447CA"/>
    <w:rsid w:val="0014541B"/>
    <w:rsid w:val="0014685D"/>
    <w:rsid w:val="00146B94"/>
    <w:rsid w:val="0014783C"/>
    <w:rsid w:val="001522DF"/>
    <w:rsid w:val="0015543C"/>
    <w:rsid w:val="00156B77"/>
    <w:rsid w:val="001574DD"/>
    <w:rsid w:val="00160C45"/>
    <w:rsid w:val="00160E2C"/>
    <w:rsid w:val="0016156A"/>
    <w:rsid w:val="00165B78"/>
    <w:rsid w:val="00165CA8"/>
    <w:rsid w:val="00174215"/>
    <w:rsid w:val="00174D6D"/>
    <w:rsid w:val="001756E3"/>
    <w:rsid w:val="0017625F"/>
    <w:rsid w:val="001774DC"/>
    <w:rsid w:val="00177CDC"/>
    <w:rsid w:val="00177EC3"/>
    <w:rsid w:val="0018044F"/>
    <w:rsid w:val="001843F4"/>
    <w:rsid w:val="00184C3F"/>
    <w:rsid w:val="00186BA7"/>
    <w:rsid w:val="001875C4"/>
    <w:rsid w:val="00187DA1"/>
    <w:rsid w:val="001903E9"/>
    <w:rsid w:val="0019057E"/>
    <w:rsid w:val="0019065B"/>
    <w:rsid w:val="0019114E"/>
    <w:rsid w:val="00191190"/>
    <w:rsid w:val="00194289"/>
    <w:rsid w:val="00194356"/>
    <w:rsid w:val="001952C0"/>
    <w:rsid w:val="0019609F"/>
    <w:rsid w:val="00196820"/>
    <w:rsid w:val="00197E1D"/>
    <w:rsid w:val="001A31E9"/>
    <w:rsid w:val="001A4D72"/>
    <w:rsid w:val="001A5BE7"/>
    <w:rsid w:val="001A7B58"/>
    <w:rsid w:val="001A7F14"/>
    <w:rsid w:val="001B2451"/>
    <w:rsid w:val="001B509C"/>
    <w:rsid w:val="001B69A4"/>
    <w:rsid w:val="001B7C9D"/>
    <w:rsid w:val="001C5CA8"/>
    <w:rsid w:val="001D11A6"/>
    <w:rsid w:val="001D3518"/>
    <w:rsid w:val="001D4EBD"/>
    <w:rsid w:val="001D53C7"/>
    <w:rsid w:val="001E13F6"/>
    <w:rsid w:val="001E3AB1"/>
    <w:rsid w:val="001E525E"/>
    <w:rsid w:val="001E5761"/>
    <w:rsid w:val="001F313E"/>
    <w:rsid w:val="001F3B96"/>
    <w:rsid w:val="001F412A"/>
    <w:rsid w:val="001F6628"/>
    <w:rsid w:val="001F6FE1"/>
    <w:rsid w:val="00204D61"/>
    <w:rsid w:val="00205E36"/>
    <w:rsid w:val="002173C3"/>
    <w:rsid w:val="0021748B"/>
    <w:rsid w:val="00217865"/>
    <w:rsid w:val="00223B89"/>
    <w:rsid w:val="00224184"/>
    <w:rsid w:val="00224C70"/>
    <w:rsid w:val="00225188"/>
    <w:rsid w:val="00227D71"/>
    <w:rsid w:val="00230074"/>
    <w:rsid w:val="002304C2"/>
    <w:rsid w:val="00230A55"/>
    <w:rsid w:val="00230C7B"/>
    <w:rsid w:val="00234F7D"/>
    <w:rsid w:val="00240A08"/>
    <w:rsid w:val="00240EF1"/>
    <w:rsid w:val="00240FB4"/>
    <w:rsid w:val="00244731"/>
    <w:rsid w:val="0024593F"/>
    <w:rsid w:val="002459B6"/>
    <w:rsid w:val="00246A6A"/>
    <w:rsid w:val="00247F46"/>
    <w:rsid w:val="00253679"/>
    <w:rsid w:val="002552A6"/>
    <w:rsid w:val="00257C27"/>
    <w:rsid w:val="00265479"/>
    <w:rsid w:val="002667E8"/>
    <w:rsid w:val="002723DF"/>
    <w:rsid w:val="002738B6"/>
    <w:rsid w:val="002756FE"/>
    <w:rsid w:val="0027645F"/>
    <w:rsid w:val="00280074"/>
    <w:rsid w:val="00282745"/>
    <w:rsid w:val="00282F7A"/>
    <w:rsid w:val="002840E5"/>
    <w:rsid w:val="002846B3"/>
    <w:rsid w:val="00284DED"/>
    <w:rsid w:val="0028628B"/>
    <w:rsid w:val="002865BA"/>
    <w:rsid w:val="002925CB"/>
    <w:rsid w:val="0029494F"/>
    <w:rsid w:val="00295E26"/>
    <w:rsid w:val="002A2A3F"/>
    <w:rsid w:val="002B02F8"/>
    <w:rsid w:val="002B1453"/>
    <w:rsid w:val="002B356E"/>
    <w:rsid w:val="002B5E6E"/>
    <w:rsid w:val="002B7E6A"/>
    <w:rsid w:val="002C0C13"/>
    <w:rsid w:val="002C299B"/>
    <w:rsid w:val="002C59DB"/>
    <w:rsid w:val="002C6AF5"/>
    <w:rsid w:val="002D070B"/>
    <w:rsid w:val="002D1D54"/>
    <w:rsid w:val="002D25BC"/>
    <w:rsid w:val="002D2ACA"/>
    <w:rsid w:val="002D48B7"/>
    <w:rsid w:val="002D4EF2"/>
    <w:rsid w:val="002D58EE"/>
    <w:rsid w:val="002D7575"/>
    <w:rsid w:val="002E12D6"/>
    <w:rsid w:val="002E7806"/>
    <w:rsid w:val="002E7EEA"/>
    <w:rsid w:val="002F0DE0"/>
    <w:rsid w:val="002F1C1A"/>
    <w:rsid w:val="002F268E"/>
    <w:rsid w:val="002F2710"/>
    <w:rsid w:val="002F3B5B"/>
    <w:rsid w:val="002F5D90"/>
    <w:rsid w:val="00301419"/>
    <w:rsid w:val="0030213B"/>
    <w:rsid w:val="00305BDF"/>
    <w:rsid w:val="00310E38"/>
    <w:rsid w:val="00312675"/>
    <w:rsid w:val="00314683"/>
    <w:rsid w:val="003161C4"/>
    <w:rsid w:val="00320BE0"/>
    <w:rsid w:val="003214C2"/>
    <w:rsid w:val="0032339C"/>
    <w:rsid w:val="00323743"/>
    <w:rsid w:val="00323918"/>
    <w:rsid w:val="0032451C"/>
    <w:rsid w:val="00326DEB"/>
    <w:rsid w:val="003279BE"/>
    <w:rsid w:val="00333DF5"/>
    <w:rsid w:val="00335667"/>
    <w:rsid w:val="00336FEE"/>
    <w:rsid w:val="003378FB"/>
    <w:rsid w:val="0034033C"/>
    <w:rsid w:val="0034088D"/>
    <w:rsid w:val="0034287A"/>
    <w:rsid w:val="00342ECA"/>
    <w:rsid w:val="00343DD6"/>
    <w:rsid w:val="003548E2"/>
    <w:rsid w:val="00354C08"/>
    <w:rsid w:val="00355566"/>
    <w:rsid w:val="003603DD"/>
    <w:rsid w:val="00360CFF"/>
    <w:rsid w:val="00360D11"/>
    <w:rsid w:val="0036151F"/>
    <w:rsid w:val="00361726"/>
    <w:rsid w:val="00361F98"/>
    <w:rsid w:val="0036267C"/>
    <w:rsid w:val="00364EE5"/>
    <w:rsid w:val="00364FF8"/>
    <w:rsid w:val="00365072"/>
    <w:rsid w:val="003660F4"/>
    <w:rsid w:val="00367C6E"/>
    <w:rsid w:val="00372D60"/>
    <w:rsid w:val="00373B07"/>
    <w:rsid w:val="003815A8"/>
    <w:rsid w:val="003827D6"/>
    <w:rsid w:val="00383D38"/>
    <w:rsid w:val="00384832"/>
    <w:rsid w:val="00391EB1"/>
    <w:rsid w:val="003963D3"/>
    <w:rsid w:val="00396746"/>
    <w:rsid w:val="003A0216"/>
    <w:rsid w:val="003A5204"/>
    <w:rsid w:val="003A69F8"/>
    <w:rsid w:val="003B2FBE"/>
    <w:rsid w:val="003B6AD2"/>
    <w:rsid w:val="003C04AE"/>
    <w:rsid w:val="003C088D"/>
    <w:rsid w:val="003C09B1"/>
    <w:rsid w:val="003C1DBB"/>
    <w:rsid w:val="003C21F0"/>
    <w:rsid w:val="003C595E"/>
    <w:rsid w:val="003C6EAE"/>
    <w:rsid w:val="003D09A4"/>
    <w:rsid w:val="003D0B8A"/>
    <w:rsid w:val="003D2F7D"/>
    <w:rsid w:val="003E0186"/>
    <w:rsid w:val="003F6084"/>
    <w:rsid w:val="003F66B7"/>
    <w:rsid w:val="003F6F96"/>
    <w:rsid w:val="003F7F27"/>
    <w:rsid w:val="00403904"/>
    <w:rsid w:val="004056FC"/>
    <w:rsid w:val="00410BC9"/>
    <w:rsid w:val="00412024"/>
    <w:rsid w:val="0041272A"/>
    <w:rsid w:val="00413F2F"/>
    <w:rsid w:val="004160BC"/>
    <w:rsid w:val="004261C6"/>
    <w:rsid w:val="0043157A"/>
    <w:rsid w:val="00433984"/>
    <w:rsid w:val="00433AB1"/>
    <w:rsid w:val="0043651C"/>
    <w:rsid w:val="00437457"/>
    <w:rsid w:val="00437493"/>
    <w:rsid w:val="00450081"/>
    <w:rsid w:val="00450143"/>
    <w:rsid w:val="0045129C"/>
    <w:rsid w:val="00452DE6"/>
    <w:rsid w:val="004562C5"/>
    <w:rsid w:val="0046248F"/>
    <w:rsid w:val="00462BBE"/>
    <w:rsid w:val="00462ED8"/>
    <w:rsid w:val="004768E9"/>
    <w:rsid w:val="00476EC0"/>
    <w:rsid w:val="004770EE"/>
    <w:rsid w:val="00477BA6"/>
    <w:rsid w:val="00480C08"/>
    <w:rsid w:val="00484E9C"/>
    <w:rsid w:val="0048514E"/>
    <w:rsid w:val="004852DE"/>
    <w:rsid w:val="004930CC"/>
    <w:rsid w:val="0049323E"/>
    <w:rsid w:val="00494605"/>
    <w:rsid w:val="0049533D"/>
    <w:rsid w:val="00497295"/>
    <w:rsid w:val="00497C0C"/>
    <w:rsid w:val="004A0F03"/>
    <w:rsid w:val="004A3490"/>
    <w:rsid w:val="004A474E"/>
    <w:rsid w:val="004A4977"/>
    <w:rsid w:val="004A4C02"/>
    <w:rsid w:val="004A52EB"/>
    <w:rsid w:val="004B4221"/>
    <w:rsid w:val="004B48FD"/>
    <w:rsid w:val="004B6515"/>
    <w:rsid w:val="004B6706"/>
    <w:rsid w:val="004B74C8"/>
    <w:rsid w:val="004B751C"/>
    <w:rsid w:val="004B7524"/>
    <w:rsid w:val="004C0F92"/>
    <w:rsid w:val="004C399E"/>
    <w:rsid w:val="004C7039"/>
    <w:rsid w:val="004C709C"/>
    <w:rsid w:val="004D3080"/>
    <w:rsid w:val="004D556B"/>
    <w:rsid w:val="004E031F"/>
    <w:rsid w:val="004E2580"/>
    <w:rsid w:val="004E6473"/>
    <w:rsid w:val="004E6DBC"/>
    <w:rsid w:val="004E7CAA"/>
    <w:rsid w:val="004F2728"/>
    <w:rsid w:val="004F3DB5"/>
    <w:rsid w:val="004F4F4D"/>
    <w:rsid w:val="004F5B7E"/>
    <w:rsid w:val="004F72A0"/>
    <w:rsid w:val="005004AE"/>
    <w:rsid w:val="0050305D"/>
    <w:rsid w:val="005046DA"/>
    <w:rsid w:val="005055C0"/>
    <w:rsid w:val="00505C94"/>
    <w:rsid w:val="005112FA"/>
    <w:rsid w:val="005127A8"/>
    <w:rsid w:val="00513DD6"/>
    <w:rsid w:val="0051417A"/>
    <w:rsid w:val="005151B6"/>
    <w:rsid w:val="0051788D"/>
    <w:rsid w:val="00520144"/>
    <w:rsid w:val="00521D1A"/>
    <w:rsid w:val="00525508"/>
    <w:rsid w:val="00526452"/>
    <w:rsid w:val="00527B41"/>
    <w:rsid w:val="00532910"/>
    <w:rsid w:val="005340CD"/>
    <w:rsid w:val="005349F2"/>
    <w:rsid w:val="00535408"/>
    <w:rsid w:val="005361D3"/>
    <w:rsid w:val="00536556"/>
    <w:rsid w:val="0054076E"/>
    <w:rsid w:val="00540E02"/>
    <w:rsid w:val="00541050"/>
    <w:rsid w:val="00542C3F"/>
    <w:rsid w:val="005431F7"/>
    <w:rsid w:val="00543C1D"/>
    <w:rsid w:val="005467A6"/>
    <w:rsid w:val="0055134B"/>
    <w:rsid w:val="00552B0C"/>
    <w:rsid w:val="005572C9"/>
    <w:rsid w:val="00557AB8"/>
    <w:rsid w:val="00561C63"/>
    <w:rsid w:val="00570112"/>
    <w:rsid w:val="005729CB"/>
    <w:rsid w:val="00573A90"/>
    <w:rsid w:val="005762E7"/>
    <w:rsid w:val="00577DD3"/>
    <w:rsid w:val="005841CA"/>
    <w:rsid w:val="00584D4F"/>
    <w:rsid w:val="00584D8A"/>
    <w:rsid w:val="00586E64"/>
    <w:rsid w:val="0059056B"/>
    <w:rsid w:val="005916A7"/>
    <w:rsid w:val="005A2128"/>
    <w:rsid w:val="005A6708"/>
    <w:rsid w:val="005B23DB"/>
    <w:rsid w:val="005B2637"/>
    <w:rsid w:val="005B795D"/>
    <w:rsid w:val="005C2EF8"/>
    <w:rsid w:val="005C3302"/>
    <w:rsid w:val="005C7B1A"/>
    <w:rsid w:val="005D0C98"/>
    <w:rsid w:val="005D11F7"/>
    <w:rsid w:val="005D13B9"/>
    <w:rsid w:val="005D27BA"/>
    <w:rsid w:val="005D2E83"/>
    <w:rsid w:val="005D54CC"/>
    <w:rsid w:val="005D5898"/>
    <w:rsid w:val="005D67A3"/>
    <w:rsid w:val="005D7890"/>
    <w:rsid w:val="005E1344"/>
    <w:rsid w:val="005E1B59"/>
    <w:rsid w:val="005E37BB"/>
    <w:rsid w:val="005E583A"/>
    <w:rsid w:val="005E6F71"/>
    <w:rsid w:val="005E73AC"/>
    <w:rsid w:val="005F1A98"/>
    <w:rsid w:val="005F1B7F"/>
    <w:rsid w:val="005F3AC6"/>
    <w:rsid w:val="005F4A1D"/>
    <w:rsid w:val="005F4E4D"/>
    <w:rsid w:val="005F55AD"/>
    <w:rsid w:val="00602532"/>
    <w:rsid w:val="00604091"/>
    <w:rsid w:val="006050C9"/>
    <w:rsid w:val="00607932"/>
    <w:rsid w:val="006130E6"/>
    <w:rsid w:val="0061601A"/>
    <w:rsid w:val="00620F51"/>
    <w:rsid w:val="006230CA"/>
    <w:rsid w:val="0062371F"/>
    <w:rsid w:val="00623774"/>
    <w:rsid w:val="006246DD"/>
    <w:rsid w:val="006300B4"/>
    <w:rsid w:val="00630ADF"/>
    <w:rsid w:val="00631748"/>
    <w:rsid w:val="0063436E"/>
    <w:rsid w:val="006372D3"/>
    <w:rsid w:val="0063764A"/>
    <w:rsid w:val="00641DE9"/>
    <w:rsid w:val="00644E30"/>
    <w:rsid w:val="0064613E"/>
    <w:rsid w:val="00647658"/>
    <w:rsid w:val="00651625"/>
    <w:rsid w:val="0065622B"/>
    <w:rsid w:val="00657B61"/>
    <w:rsid w:val="00661F95"/>
    <w:rsid w:val="00661FA2"/>
    <w:rsid w:val="006642E5"/>
    <w:rsid w:val="00664FF0"/>
    <w:rsid w:val="00666FE3"/>
    <w:rsid w:val="006670F5"/>
    <w:rsid w:val="00667CB1"/>
    <w:rsid w:val="00667E3F"/>
    <w:rsid w:val="00677079"/>
    <w:rsid w:val="00681404"/>
    <w:rsid w:val="006814A5"/>
    <w:rsid w:val="006844E6"/>
    <w:rsid w:val="00686BB6"/>
    <w:rsid w:val="00690C57"/>
    <w:rsid w:val="00691F08"/>
    <w:rsid w:val="00696100"/>
    <w:rsid w:val="006976D9"/>
    <w:rsid w:val="006A11C0"/>
    <w:rsid w:val="006A1ABF"/>
    <w:rsid w:val="006A24DE"/>
    <w:rsid w:val="006A6CDC"/>
    <w:rsid w:val="006A7069"/>
    <w:rsid w:val="006B2856"/>
    <w:rsid w:val="006B3062"/>
    <w:rsid w:val="006B3771"/>
    <w:rsid w:val="006B389B"/>
    <w:rsid w:val="006C221F"/>
    <w:rsid w:val="006C2777"/>
    <w:rsid w:val="006C453E"/>
    <w:rsid w:val="006C570B"/>
    <w:rsid w:val="006D0E92"/>
    <w:rsid w:val="006D18E4"/>
    <w:rsid w:val="006D43F1"/>
    <w:rsid w:val="006D4E4F"/>
    <w:rsid w:val="006D5391"/>
    <w:rsid w:val="006D5C6E"/>
    <w:rsid w:val="006E0EF5"/>
    <w:rsid w:val="006E225F"/>
    <w:rsid w:val="006E39E8"/>
    <w:rsid w:val="006E66B9"/>
    <w:rsid w:val="006F06CF"/>
    <w:rsid w:val="006F0BF3"/>
    <w:rsid w:val="006F196C"/>
    <w:rsid w:val="006F2E8D"/>
    <w:rsid w:val="006F3C3C"/>
    <w:rsid w:val="006F614C"/>
    <w:rsid w:val="006F652A"/>
    <w:rsid w:val="00700518"/>
    <w:rsid w:val="007024CE"/>
    <w:rsid w:val="00702536"/>
    <w:rsid w:val="00714947"/>
    <w:rsid w:val="00715196"/>
    <w:rsid w:val="00715CFD"/>
    <w:rsid w:val="007252AA"/>
    <w:rsid w:val="00730EA1"/>
    <w:rsid w:val="00731DB2"/>
    <w:rsid w:val="0073356D"/>
    <w:rsid w:val="00733F47"/>
    <w:rsid w:val="00741C12"/>
    <w:rsid w:val="00745E40"/>
    <w:rsid w:val="007517AA"/>
    <w:rsid w:val="007518B6"/>
    <w:rsid w:val="0075463A"/>
    <w:rsid w:val="00755848"/>
    <w:rsid w:val="00756168"/>
    <w:rsid w:val="0076557E"/>
    <w:rsid w:val="00766149"/>
    <w:rsid w:val="00771854"/>
    <w:rsid w:val="0077744A"/>
    <w:rsid w:val="007814FA"/>
    <w:rsid w:val="00792499"/>
    <w:rsid w:val="0079628B"/>
    <w:rsid w:val="007A229A"/>
    <w:rsid w:val="007A4DAD"/>
    <w:rsid w:val="007B1D83"/>
    <w:rsid w:val="007C0604"/>
    <w:rsid w:val="007C0B89"/>
    <w:rsid w:val="007C1A9B"/>
    <w:rsid w:val="007C1E5B"/>
    <w:rsid w:val="007C5592"/>
    <w:rsid w:val="007D1C6C"/>
    <w:rsid w:val="007D249A"/>
    <w:rsid w:val="007D527D"/>
    <w:rsid w:val="007D5DF8"/>
    <w:rsid w:val="007D6A78"/>
    <w:rsid w:val="007D6C85"/>
    <w:rsid w:val="007D6F3B"/>
    <w:rsid w:val="007D7CB3"/>
    <w:rsid w:val="007D7D7E"/>
    <w:rsid w:val="007E5583"/>
    <w:rsid w:val="007E67FB"/>
    <w:rsid w:val="007F00B6"/>
    <w:rsid w:val="007F0CFD"/>
    <w:rsid w:val="007F3B0D"/>
    <w:rsid w:val="007F4BBC"/>
    <w:rsid w:val="007F58F9"/>
    <w:rsid w:val="00800D62"/>
    <w:rsid w:val="00801A32"/>
    <w:rsid w:val="00802198"/>
    <w:rsid w:val="0080382F"/>
    <w:rsid w:val="0081130D"/>
    <w:rsid w:val="00811FE9"/>
    <w:rsid w:val="008136FC"/>
    <w:rsid w:val="00813B03"/>
    <w:rsid w:val="00814738"/>
    <w:rsid w:val="00817817"/>
    <w:rsid w:val="00824C95"/>
    <w:rsid w:val="00824DA9"/>
    <w:rsid w:val="00830F06"/>
    <w:rsid w:val="00832018"/>
    <w:rsid w:val="008374EF"/>
    <w:rsid w:val="00837840"/>
    <w:rsid w:val="00837FBC"/>
    <w:rsid w:val="00840AAE"/>
    <w:rsid w:val="008428B0"/>
    <w:rsid w:val="008461B6"/>
    <w:rsid w:val="00846597"/>
    <w:rsid w:val="00854401"/>
    <w:rsid w:val="00856A17"/>
    <w:rsid w:val="00857E9E"/>
    <w:rsid w:val="008616F1"/>
    <w:rsid w:val="00863294"/>
    <w:rsid w:val="008651A2"/>
    <w:rsid w:val="00867FCF"/>
    <w:rsid w:val="008706F9"/>
    <w:rsid w:val="00871FF4"/>
    <w:rsid w:val="00873498"/>
    <w:rsid w:val="00876CC1"/>
    <w:rsid w:val="00877758"/>
    <w:rsid w:val="00877F6B"/>
    <w:rsid w:val="00880911"/>
    <w:rsid w:val="0089041E"/>
    <w:rsid w:val="00891CFA"/>
    <w:rsid w:val="00894312"/>
    <w:rsid w:val="00895982"/>
    <w:rsid w:val="008A480A"/>
    <w:rsid w:val="008A7743"/>
    <w:rsid w:val="008B254F"/>
    <w:rsid w:val="008B3468"/>
    <w:rsid w:val="008B3913"/>
    <w:rsid w:val="008B4C73"/>
    <w:rsid w:val="008B53AE"/>
    <w:rsid w:val="008B5BD9"/>
    <w:rsid w:val="008B8380"/>
    <w:rsid w:val="008C2B76"/>
    <w:rsid w:val="008C5521"/>
    <w:rsid w:val="008C5703"/>
    <w:rsid w:val="008C58EE"/>
    <w:rsid w:val="008C6C87"/>
    <w:rsid w:val="008D1B71"/>
    <w:rsid w:val="008D57DC"/>
    <w:rsid w:val="008D6F18"/>
    <w:rsid w:val="008D77CA"/>
    <w:rsid w:val="008E1CDD"/>
    <w:rsid w:val="008E4EE0"/>
    <w:rsid w:val="008E6D92"/>
    <w:rsid w:val="008E6E51"/>
    <w:rsid w:val="008F1577"/>
    <w:rsid w:val="008F211A"/>
    <w:rsid w:val="008F2DE9"/>
    <w:rsid w:val="008F360A"/>
    <w:rsid w:val="008F4079"/>
    <w:rsid w:val="0090126B"/>
    <w:rsid w:val="00907B73"/>
    <w:rsid w:val="009107E0"/>
    <w:rsid w:val="0091245C"/>
    <w:rsid w:val="009130DD"/>
    <w:rsid w:val="00913C0A"/>
    <w:rsid w:val="009143C7"/>
    <w:rsid w:val="009174C2"/>
    <w:rsid w:val="009204CD"/>
    <w:rsid w:val="00924A79"/>
    <w:rsid w:val="00925ADE"/>
    <w:rsid w:val="00925B0D"/>
    <w:rsid w:val="00930FD2"/>
    <w:rsid w:val="009327AC"/>
    <w:rsid w:val="00932C7C"/>
    <w:rsid w:val="0093441E"/>
    <w:rsid w:val="009344A2"/>
    <w:rsid w:val="00935B04"/>
    <w:rsid w:val="0093646C"/>
    <w:rsid w:val="00937AE4"/>
    <w:rsid w:val="0095085B"/>
    <w:rsid w:val="00954244"/>
    <w:rsid w:val="009571C8"/>
    <w:rsid w:val="009602D7"/>
    <w:rsid w:val="00961267"/>
    <w:rsid w:val="0096192F"/>
    <w:rsid w:val="00967269"/>
    <w:rsid w:val="009748C9"/>
    <w:rsid w:val="00982E81"/>
    <w:rsid w:val="00983230"/>
    <w:rsid w:val="0098386A"/>
    <w:rsid w:val="00983894"/>
    <w:rsid w:val="009844F2"/>
    <w:rsid w:val="00984EB4"/>
    <w:rsid w:val="0099325A"/>
    <w:rsid w:val="00994889"/>
    <w:rsid w:val="009958AB"/>
    <w:rsid w:val="009974F9"/>
    <w:rsid w:val="009A3063"/>
    <w:rsid w:val="009A3951"/>
    <w:rsid w:val="009A57BC"/>
    <w:rsid w:val="009A70DB"/>
    <w:rsid w:val="009A726E"/>
    <w:rsid w:val="009B0AE9"/>
    <w:rsid w:val="009B51D9"/>
    <w:rsid w:val="009B543D"/>
    <w:rsid w:val="009B68C5"/>
    <w:rsid w:val="009C0804"/>
    <w:rsid w:val="009C1D79"/>
    <w:rsid w:val="009C3A10"/>
    <w:rsid w:val="009C5AF4"/>
    <w:rsid w:val="009D11B2"/>
    <w:rsid w:val="009D1DAF"/>
    <w:rsid w:val="009D228A"/>
    <w:rsid w:val="009D4AF3"/>
    <w:rsid w:val="009D4E0E"/>
    <w:rsid w:val="009D5BE5"/>
    <w:rsid w:val="009E3C7E"/>
    <w:rsid w:val="009E4B60"/>
    <w:rsid w:val="009E4BFD"/>
    <w:rsid w:val="009E7EF0"/>
    <w:rsid w:val="009F239E"/>
    <w:rsid w:val="009F7213"/>
    <w:rsid w:val="00A00B8E"/>
    <w:rsid w:val="00A012E9"/>
    <w:rsid w:val="00A06D0B"/>
    <w:rsid w:val="00A07468"/>
    <w:rsid w:val="00A10475"/>
    <w:rsid w:val="00A1072D"/>
    <w:rsid w:val="00A154CE"/>
    <w:rsid w:val="00A1601C"/>
    <w:rsid w:val="00A17788"/>
    <w:rsid w:val="00A20584"/>
    <w:rsid w:val="00A26ADC"/>
    <w:rsid w:val="00A27E90"/>
    <w:rsid w:val="00A30464"/>
    <w:rsid w:val="00A310CA"/>
    <w:rsid w:val="00A31C17"/>
    <w:rsid w:val="00A35698"/>
    <w:rsid w:val="00A4135D"/>
    <w:rsid w:val="00A41B24"/>
    <w:rsid w:val="00A507AE"/>
    <w:rsid w:val="00A514D4"/>
    <w:rsid w:val="00A54A64"/>
    <w:rsid w:val="00A54E49"/>
    <w:rsid w:val="00A55103"/>
    <w:rsid w:val="00A56059"/>
    <w:rsid w:val="00A579EB"/>
    <w:rsid w:val="00A640DD"/>
    <w:rsid w:val="00A64570"/>
    <w:rsid w:val="00A65152"/>
    <w:rsid w:val="00A65C49"/>
    <w:rsid w:val="00A65C9C"/>
    <w:rsid w:val="00A6709F"/>
    <w:rsid w:val="00A670F0"/>
    <w:rsid w:val="00A7177E"/>
    <w:rsid w:val="00A7228F"/>
    <w:rsid w:val="00A73F15"/>
    <w:rsid w:val="00A74419"/>
    <w:rsid w:val="00A80E08"/>
    <w:rsid w:val="00A82FA4"/>
    <w:rsid w:val="00A86E88"/>
    <w:rsid w:val="00A87904"/>
    <w:rsid w:val="00A9375E"/>
    <w:rsid w:val="00A97322"/>
    <w:rsid w:val="00AA62AE"/>
    <w:rsid w:val="00AB0C0A"/>
    <w:rsid w:val="00AB0E55"/>
    <w:rsid w:val="00AB207B"/>
    <w:rsid w:val="00AB66A0"/>
    <w:rsid w:val="00AB6710"/>
    <w:rsid w:val="00AC0FA1"/>
    <w:rsid w:val="00AC25AD"/>
    <w:rsid w:val="00AD29A8"/>
    <w:rsid w:val="00AD5847"/>
    <w:rsid w:val="00AD655C"/>
    <w:rsid w:val="00AD6F09"/>
    <w:rsid w:val="00AE0DD7"/>
    <w:rsid w:val="00AE1A4E"/>
    <w:rsid w:val="00AE1F8A"/>
    <w:rsid w:val="00AE219A"/>
    <w:rsid w:val="00AE478E"/>
    <w:rsid w:val="00AE4BF9"/>
    <w:rsid w:val="00AE59EA"/>
    <w:rsid w:val="00AE77DE"/>
    <w:rsid w:val="00AF0088"/>
    <w:rsid w:val="00AF13C9"/>
    <w:rsid w:val="00AF2E2E"/>
    <w:rsid w:val="00AF44D9"/>
    <w:rsid w:val="00AF497C"/>
    <w:rsid w:val="00B007B3"/>
    <w:rsid w:val="00B10DD6"/>
    <w:rsid w:val="00B124B6"/>
    <w:rsid w:val="00B13F41"/>
    <w:rsid w:val="00B17FCC"/>
    <w:rsid w:val="00B203B6"/>
    <w:rsid w:val="00B2528B"/>
    <w:rsid w:val="00B27583"/>
    <w:rsid w:val="00B3018F"/>
    <w:rsid w:val="00B35B65"/>
    <w:rsid w:val="00B36A1C"/>
    <w:rsid w:val="00B42694"/>
    <w:rsid w:val="00B428F2"/>
    <w:rsid w:val="00B443A7"/>
    <w:rsid w:val="00B51C83"/>
    <w:rsid w:val="00B526A8"/>
    <w:rsid w:val="00B526ED"/>
    <w:rsid w:val="00B5667C"/>
    <w:rsid w:val="00B56FB2"/>
    <w:rsid w:val="00B57DB4"/>
    <w:rsid w:val="00B60871"/>
    <w:rsid w:val="00B61265"/>
    <w:rsid w:val="00B65610"/>
    <w:rsid w:val="00B671FF"/>
    <w:rsid w:val="00B67357"/>
    <w:rsid w:val="00B67A5D"/>
    <w:rsid w:val="00B71065"/>
    <w:rsid w:val="00B73C0F"/>
    <w:rsid w:val="00B74981"/>
    <w:rsid w:val="00B769E4"/>
    <w:rsid w:val="00B77FD8"/>
    <w:rsid w:val="00B81646"/>
    <w:rsid w:val="00B8178F"/>
    <w:rsid w:val="00B8197F"/>
    <w:rsid w:val="00B82C4F"/>
    <w:rsid w:val="00B82E6D"/>
    <w:rsid w:val="00B842BE"/>
    <w:rsid w:val="00B87EE2"/>
    <w:rsid w:val="00B935CC"/>
    <w:rsid w:val="00B93F13"/>
    <w:rsid w:val="00B9582F"/>
    <w:rsid w:val="00B95845"/>
    <w:rsid w:val="00B95ECB"/>
    <w:rsid w:val="00BA1CBB"/>
    <w:rsid w:val="00BA1F1C"/>
    <w:rsid w:val="00BA3AF7"/>
    <w:rsid w:val="00BA44A1"/>
    <w:rsid w:val="00BA4AC0"/>
    <w:rsid w:val="00BA5EFE"/>
    <w:rsid w:val="00BA6EC9"/>
    <w:rsid w:val="00BA742B"/>
    <w:rsid w:val="00BB1656"/>
    <w:rsid w:val="00BB1A1A"/>
    <w:rsid w:val="00BB7858"/>
    <w:rsid w:val="00BC283B"/>
    <w:rsid w:val="00BC5356"/>
    <w:rsid w:val="00BC567A"/>
    <w:rsid w:val="00BC5852"/>
    <w:rsid w:val="00BC6BDA"/>
    <w:rsid w:val="00BD0186"/>
    <w:rsid w:val="00BD312E"/>
    <w:rsid w:val="00BD34E1"/>
    <w:rsid w:val="00BD6BCE"/>
    <w:rsid w:val="00BE10BB"/>
    <w:rsid w:val="00BE21DB"/>
    <w:rsid w:val="00BE4190"/>
    <w:rsid w:val="00BF0510"/>
    <w:rsid w:val="00BF76AF"/>
    <w:rsid w:val="00C01C41"/>
    <w:rsid w:val="00C04993"/>
    <w:rsid w:val="00C04EDF"/>
    <w:rsid w:val="00C062A3"/>
    <w:rsid w:val="00C06F3E"/>
    <w:rsid w:val="00C07F83"/>
    <w:rsid w:val="00C106BE"/>
    <w:rsid w:val="00C15560"/>
    <w:rsid w:val="00C169E0"/>
    <w:rsid w:val="00C16B65"/>
    <w:rsid w:val="00C20276"/>
    <w:rsid w:val="00C271FC"/>
    <w:rsid w:val="00C2788C"/>
    <w:rsid w:val="00C333A3"/>
    <w:rsid w:val="00C34A7A"/>
    <w:rsid w:val="00C350C6"/>
    <w:rsid w:val="00C37866"/>
    <w:rsid w:val="00C40406"/>
    <w:rsid w:val="00C415F9"/>
    <w:rsid w:val="00C431D6"/>
    <w:rsid w:val="00C44A37"/>
    <w:rsid w:val="00C473BD"/>
    <w:rsid w:val="00C505DD"/>
    <w:rsid w:val="00C52B50"/>
    <w:rsid w:val="00C53629"/>
    <w:rsid w:val="00C561AE"/>
    <w:rsid w:val="00C6015F"/>
    <w:rsid w:val="00C60D21"/>
    <w:rsid w:val="00C652AA"/>
    <w:rsid w:val="00C66FF1"/>
    <w:rsid w:val="00C7188C"/>
    <w:rsid w:val="00C72D66"/>
    <w:rsid w:val="00C73A45"/>
    <w:rsid w:val="00C7594F"/>
    <w:rsid w:val="00C83C55"/>
    <w:rsid w:val="00C8589E"/>
    <w:rsid w:val="00C86447"/>
    <w:rsid w:val="00C86C1C"/>
    <w:rsid w:val="00C87648"/>
    <w:rsid w:val="00C908C1"/>
    <w:rsid w:val="00C93073"/>
    <w:rsid w:val="00C949DA"/>
    <w:rsid w:val="00CA06F7"/>
    <w:rsid w:val="00CB06F4"/>
    <w:rsid w:val="00CB0D63"/>
    <w:rsid w:val="00CB193E"/>
    <w:rsid w:val="00CB6765"/>
    <w:rsid w:val="00CB7855"/>
    <w:rsid w:val="00CC24C3"/>
    <w:rsid w:val="00CC28DE"/>
    <w:rsid w:val="00CC3747"/>
    <w:rsid w:val="00CC552D"/>
    <w:rsid w:val="00CD4212"/>
    <w:rsid w:val="00CE2815"/>
    <w:rsid w:val="00CE68D2"/>
    <w:rsid w:val="00CF0072"/>
    <w:rsid w:val="00CF2C27"/>
    <w:rsid w:val="00CF3298"/>
    <w:rsid w:val="00CF78BF"/>
    <w:rsid w:val="00D02433"/>
    <w:rsid w:val="00D06BE1"/>
    <w:rsid w:val="00D07C37"/>
    <w:rsid w:val="00D10862"/>
    <w:rsid w:val="00D1189D"/>
    <w:rsid w:val="00D12016"/>
    <w:rsid w:val="00D1751E"/>
    <w:rsid w:val="00D20761"/>
    <w:rsid w:val="00D214CD"/>
    <w:rsid w:val="00D21622"/>
    <w:rsid w:val="00D25B23"/>
    <w:rsid w:val="00D30D29"/>
    <w:rsid w:val="00D30F09"/>
    <w:rsid w:val="00D31624"/>
    <w:rsid w:val="00D32914"/>
    <w:rsid w:val="00D32BB4"/>
    <w:rsid w:val="00D32C2B"/>
    <w:rsid w:val="00D335DC"/>
    <w:rsid w:val="00D335F0"/>
    <w:rsid w:val="00D33DBE"/>
    <w:rsid w:val="00D3448B"/>
    <w:rsid w:val="00D413AD"/>
    <w:rsid w:val="00D41B2E"/>
    <w:rsid w:val="00D455A0"/>
    <w:rsid w:val="00D45F81"/>
    <w:rsid w:val="00D5071C"/>
    <w:rsid w:val="00D51178"/>
    <w:rsid w:val="00D51909"/>
    <w:rsid w:val="00D52557"/>
    <w:rsid w:val="00D526ED"/>
    <w:rsid w:val="00D528D8"/>
    <w:rsid w:val="00D54A3A"/>
    <w:rsid w:val="00D55472"/>
    <w:rsid w:val="00D561D5"/>
    <w:rsid w:val="00D56937"/>
    <w:rsid w:val="00D63953"/>
    <w:rsid w:val="00D64801"/>
    <w:rsid w:val="00D665D1"/>
    <w:rsid w:val="00D715F6"/>
    <w:rsid w:val="00D7551C"/>
    <w:rsid w:val="00D7593B"/>
    <w:rsid w:val="00D815B4"/>
    <w:rsid w:val="00D84AC4"/>
    <w:rsid w:val="00D84D11"/>
    <w:rsid w:val="00D84DB1"/>
    <w:rsid w:val="00D85E17"/>
    <w:rsid w:val="00D8727A"/>
    <w:rsid w:val="00D9479D"/>
    <w:rsid w:val="00D9582B"/>
    <w:rsid w:val="00D95969"/>
    <w:rsid w:val="00D97952"/>
    <w:rsid w:val="00D97C11"/>
    <w:rsid w:val="00DA42CA"/>
    <w:rsid w:val="00DA4507"/>
    <w:rsid w:val="00DA51EE"/>
    <w:rsid w:val="00DA723A"/>
    <w:rsid w:val="00DB2A29"/>
    <w:rsid w:val="00DB5979"/>
    <w:rsid w:val="00DB5E48"/>
    <w:rsid w:val="00DB630B"/>
    <w:rsid w:val="00DC04A1"/>
    <w:rsid w:val="00DC1349"/>
    <w:rsid w:val="00DC6167"/>
    <w:rsid w:val="00DC7840"/>
    <w:rsid w:val="00DC7F12"/>
    <w:rsid w:val="00DE0C7D"/>
    <w:rsid w:val="00DE1744"/>
    <w:rsid w:val="00DE3C3B"/>
    <w:rsid w:val="00DE44C7"/>
    <w:rsid w:val="00DE4DE1"/>
    <w:rsid w:val="00DE7271"/>
    <w:rsid w:val="00DE73D9"/>
    <w:rsid w:val="00DF1525"/>
    <w:rsid w:val="00DF226B"/>
    <w:rsid w:val="00DF2D24"/>
    <w:rsid w:val="00DF42D0"/>
    <w:rsid w:val="00DF4DF2"/>
    <w:rsid w:val="00DF56B8"/>
    <w:rsid w:val="00DF6646"/>
    <w:rsid w:val="00DF66D4"/>
    <w:rsid w:val="00DF7EC1"/>
    <w:rsid w:val="00E14F4A"/>
    <w:rsid w:val="00E14F6B"/>
    <w:rsid w:val="00E16011"/>
    <w:rsid w:val="00E20801"/>
    <w:rsid w:val="00E22B3B"/>
    <w:rsid w:val="00E26D2C"/>
    <w:rsid w:val="00E33145"/>
    <w:rsid w:val="00E3452D"/>
    <w:rsid w:val="00E34C1C"/>
    <w:rsid w:val="00E375C6"/>
    <w:rsid w:val="00E4105E"/>
    <w:rsid w:val="00E43779"/>
    <w:rsid w:val="00E43BBE"/>
    <w:rsid w:val="00E44ED9"/>
    <w:rsid w:val="00E455E9"/>
    <w:rsid w:val="00E46AD2"/>
    <w:rsid w:val="00E47795"/>
    <w:rsid w:val="00E52217"/>
    <w:rsid w:val="00E535A4"/>
    <w:rsid w:val="00E5500B"/>
    <w:rsid w:val="00E55678"/>
    <w:rsid w:val="00E600B1"/>
    <w:rsid w:val="00E60EB9"/>
    <w:rsid w:val="00E63486"/>
    <w:rsid w:val="00E7112E"/>
    <w:rsid w:val="00E73395"/>
    <w:rsid w:val="00E76569"/>
    <w:rsid w:val="00E7701D"/>
    <w:rsid w:val="00E77C67"/>
    <w:rsid w:val="00E82321"/>
    <w:rsid w:val="00E860F5"/>
    <w:rsid w:val="00E91881"/>
    <w:rsid w:val="00E97390"/>
    <w:rsid w:val="00EA1031"/>
    <w:rsid w:val="00EA1774"/>
    <w:rsid w:val="00EA707C"/>
    <w:rsid w:val="00EB2FBE"/>
    <w:rsid w:val="00EB5FFD"/>
    <w:rsid w:val="00EB711D"/>
    <w:rsid w:val="00EB7677"/>
    <w:rsid w:val="00EB7BD3"/>
    <w:rsid w:val="00EC01DF"/>
    <w:rsid w:val="00EC3DCE"/>
    <w:rsid w:val="00EC48EF"/>
    <w:rsid w:val="00EC7042"/>
    <w:rsid w:val="00ED0F55"/>
    <w:rsid w:val="00ED47F0"/>
    <w:rsid w:val="00ED6C5E"/>
    <w:rsid w:val="00EE3685"/>
    <w:rsid w:val="00EE5C96"/>
    <w:rsid w:val="00EF44C1"/>
    <w:rsid w:val="00EF65ED"/>
    <w:rsid w:val="00F02C9E"/>
    <w:rsid w:val="00F05277"/>
    <w:rsid w:val="00F1128C"/>
    <w:rsid w:val="00F136F0"/>
    <w:rsid w:val="00F15B65"/>
    <w:rsid w:val="00F21C30"/>
    <w:rsid w:val="00F22597"/>
    <w:rsid w:val="00F26DF6"/>
    <w:rsid w:val="00F30245"/>
    <w:rsid w:val="00F31E1F"/>
    <w:rsid w:val="00F32FEE"/>
    <w:rsid w:val="00F344D2"/>
    <w:rsid w:val="00F3669D"/>
    <w:rsid w:val="00F407D1"/>
    <w:rsid w:val="00F410D1"/>
    <w:rsid w:val="00F4198B"/>
    <w:rsid w:val="00F45A41"/>
    <w:rsid w:val="00F45FFB"/>
    <w:rsid w:val="00F531A3"/>
    <w:rsid w:val="00F53AC2"/>
    <w:rsid w:val="00F54289"/>
    <w:rsid w:val="00F555A4"/>
    <w:rsid w:val="00F65794"/>
    <w:rsid w:val="00F70969"/>
    <w:rsid w:val="00F7386C"/>
    <w:rsid w:val="00F74003"/>
    <w:rsid w:val="00F745C3"/>
    <w:rsid w:val="00F765F6"/>
    <w:rsid w:val="00F773E7"/>
    <w:rsid w:val="00F805C0"/>
    <w:rsid w:val="00F80B09"/>
    <w:rsid w:val="00F8368C"/>
    <w:rsid w:val="00F83EA2"/>
    <w:rsid w:val="00F86E95"/>
    <w:rsid w:val="00F90B3B"/>
    <w:rsid w:val="00F9177E"/>
    <w:rsid w:val="00F9244B"/>
    <w:rsid w:val="00F953F1"/>
    <w:rsid w:val="00F977A1"/>
    <w:rsid w:val="00FA117F"/>
    <w:rsid w:val="00FA19A8"/>
    <w:rsid w:val="00FA41E5"/>
    <w:rsid w:val="00FA523D"/>
    <w:rsid w:val="00FA583E"/>
    <w:rsid w:val="00FA7C24"/>
    <w:rsid w:val="00FB01A5"/>
    <w:rsid w:val="00FB39C8"/>
    <w:rsid w:val="00FB4770"/>
    <w:rsid w:val="00FB5030"/>
    <w:rsid w:val="00FC0C64"/>
    <w:rsid w:val="00FC0F12"/>
    <w:rsid w:val="00FC12B4"/>
    <w:rsid w:val="00FC12F1"/>
    <w:rsid w:val="00FC142F"/>
    <w:rsid w:val="00FC2A19"/>
    <w:rsid w:val="00FC40F9"/>
    <w:rsid w:val="00FC6AEA"/>
    <w:rsid w:val="00FD434B"/>
    <w:rsid w:val="00FD79EC"/>
    <w:rsid w:val="00FD7A75"/>
    <w:rsid w:val="00FE034F"/>
    <w:rsid w:val="00FE07B6"/>
    <w:rsid w:val="00FE11D8"/>
    <w:rsid w:val="00FE16B3"/>
    <w:rsid w:val="00FE4FF1"/>
    <w:rsid w:val="00FE56CD"/>
    <w:rsid w:val="00FF1363"/>
    <w:rsid w:val="00FF3A0D"/>
    <w:rsid w:val="00FF488B"/>
    <w:rsid w:val="00FF5C91"/>
    <w:rsid w:val="01816E97"/>
    <w:rsid w:val="01EC0E50"/>
    <w:rsid w:val="037CC2C1"/>
    <w:rsid w:val="0442D019"/>
    <w:rsid w:val="062E2DAD"/>
    <w:rsid w:val="06768C8B"/>
    <w:rsid w:val="084C12AA"/>
    <w:rsid w:val="0A74ED0A"/>
    <w:rsid w:val="0B5AF459"/>
    <w:rsid w:val="0D17D233"/>
    <w:rsid w:val="0DE0A381"/>
    <w:rsid w:val="0E91AF27"/>
    <w:rsid w:val="10D7C919"/>
    <w:rsid w:val="10ED77D8"/>
    <w:rsid w:val="113DDE2A"/>
    <w:rsid w:val="1148BF9C"/>
    <w:rsid w:val="11D3B1B5"/>
    <w:rsid w:val="1215A232"/>
    <w:rsid w:val="12AD5FC9"/>
    <w:rsid w:val="12D37D5A"/>
    <w:rsid w:val="12D8DA91"/>
    <w:rsid w:val="12EC3237"/>
    <w:rsid w:val="13862C9D"/>
    <w:rsid w:val="159EB1F6"/>
    <w:rsid w:val="15A4B563"/>
    <w:rsid w:val="15AE6823"/>
    <w:rsid w:val="17A11367"/>
    <w:rsid w:val="187DD685"/>
    <w:rsid w:val="199A47AB"/>
    <w:rsid w:val="19DBA94E"/>
    <w:rsid w:val="19E05A6F"/>
    <w:rsid w:val="19FEABEB"/>
    <w:rsid w:val="1A4966E1"/>
    <w:rsid w:val="1A7E2197"/>
    <w:rsid w:val="1BC72522"/>
    <w:rsid w:val="1C7D65A2"/>
    <w:rsid w:val="1E502E5C"/>
    <w:rsid w:val="1EE7C9FA"/>
    <w:rsid w:val="1F057557"/>
    <w:rsid w:val="1F07C12F"/>
    <w:rsid w:val="20D1430C"/>
    <w:rsid w:val="20D74B96"/>
    <w:rsid w:val="221B16E7"/>
    <w:rsid w:val="266AAA69"/>
    <w:rsid w:val="26DC33E6"/>
    <w:rsid w:val="273BBC68"/>
    <w:rsid w:val="274F15D3"/>
    <w:rsid w:val="27B5DFF5"/>
    <w:rsid w:val="2AB384AD"/>
    <w:rsid w:val="2B35F457"/>
    <w:rsid w:val="2C3AA2DA"/>
    <w:rsid w:val="2DC8A483"/>
    <w:rsid w:val="2E847A30"/>
    <w:rsid w:val="310F20E5"/>
    <w:rsid w:val="33F38BA0"/>
    <w:rsid w:val="33FCE0B8"/>
    <w:rsid w:val="348AA615"/>
    <w:rsid w:val="360BBA3D"/>
    <w:rsid w:val="364CFE9C"/>
    <w:rsid w:val="374C4A5D"/>
    <w:rsid w:val="3A35779C"/>
    <w:rsid w:val="3B6F6784"/>
    <w:rsid w:val="3CAEA16D"/>
    <w:rsid w:val="3D1A09FA"/>
    <w:rsid w:val="3D3D8285"/>
    <w:rsid w:val="3F0F5DD9"/>
    <w:rsid w:val="43033BE1"/>
    <w:rsid w:val="4347A749"/>
    <w:rsid w:val="441F373A"/>
    <w:rsid w:val="44A6390C"/>
    <w:rsid w:val="487168AF"/>
    <w:rsid w:val="497881AB"/>
    <w:rsid w:val="4A59D24A"/>
    <w:rsid w:val="4AFBA646"/>
    <w:rsid w:val="4D1BCD09"/>
    <w:rsid w:val="527A2C47"/>
    <w:rsid w:val="5386178F"/>
    <w:rsid w:val="548E7044"/>
    <w:rsid w:val="556285C8"/>
    <w:rsid w:val="55B9757B"/>
    <w:rsid w:val="567CDA4C"/>
    <w:rsid w:val="57233874"/>
    <w:rsid w:val="580C8027"/>
    <w:rsid w:val="58315268"/>
    <w:rsid w:val="5899A104"/>
    <w:rsid w:val="58ABCEBB"/>
    <w:rsid w:val="58B3D0A9"/>
    <w:rsid w:val="5C67D664"/>
    <w:rsid w:val="5CB8FD8D"/>
    <w:rsid w:val="5D0C1395"/>
    <w:rsid w:val="5D16AB92"/>
    <w:rsid w:val="5EE84D55"/>
    <w:rsid w:val="604CFFC1"/>
    <w:rsid w:val="60A9824F"/>
    <w:rsid w:val="61E3CD77"/>
    <w:rsid w:val="624CD2D3"/>
    <w:rsid w:val="6281CBBD"/>
    <w:rsid w:val="65D176D8"/>
    <w:rsid w:val="6603235F"/>
    <w:rsid w:val="661C2425"/>
    <w:rsid w:val="670A15C4"/>
    <w:rsid w:val="676E7390"/>
    <w:rsid w:val="6827C3E7"/>
    <w:rsid w:val="6909CB68"/>
    <w:rsid w:val="6CE3BA8F"/>
    <w:rsid w:val="6CF30E24"/>
    <w:rsid w:val="6E72C2EA"/>
    <w:rsid w:val="6ED601DB"/>
    <w:rsid w:val="73BBE024"/>
    <w:rsid w:val="75B07140"/>
    <w:rsid w:val="75D3E833"/>
    <w:rsid w:val="75E21FD5"/>
    <w:rsid w:val="7615307B"/>
    <w:rsid w:val="77C8A42B"/>
    <w:rsid w:val="7883E1AF"/>
    <w:rsid w:val="797AF580"/>
    <w:rsid w:val="7AE240E8"/>
    <w:rsid w:val="7BA55BF9"/>
    <w:rsid w:val="7C0141DE"/>
    <w:rsid w:val="7C191FE1"/>
    <w:rsid w:val="7FD80F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0922D"/>
  <w15:chartTrackingRefBased/>
  <w15:docId w15:val="{0D9E68B4-2E1F-4ABC-99CB-027776ED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BE"/>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customStyle="1" w:styleId="MerknadstekstTegn">
    <w:name w:val="Merknadstekst Tegn"/>
    <w:basedOn w:val="Standardskriftforavsnitt"/>
    <w:link w:val="Merknadsteks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customStyle="1" w:styleId="KommentaremneTegn">
    <w:name w:val="Kommentaremne Tegn"/>
    <w:basedOn w:val="MerknadstekstTegn"/>
    <w:link w:val="Kommentaremne"/>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B5667C"/>
    <w:rPr>
      <w:color w:val="808080"/>
    </w:rPr>
  </w:style>
  <w:style w:type="paragraph" w:styleId="INNH3">
    <w:name w:val="toc 3"/>
    <w:basedOn w:val="Normal"/>
    <w:next w:val="Normal"/>
    <w:autoRedefine/>
    <w:uiPriority w:val="39"/>
    <w:unhideWhenUsed/>
    <w:rsid w:val="00C34A7A"/>
    <w:pPr>
      <w:spacing w:after="100"/>
      <w:ind w:left="440"/>
    </w:pPr>
    <w:rPr>
      <w:rFonts w:eastAsiaTheme="minorEastAsia"/>
      <w:lang w:eastAsia="nb-NO"/>
    </w:rPr>
  </w:style>
  <w:style w:type="paragraph" w:styleId="INNH4">
    <w:name w:val="toc 4"/>
    <w:basedOn w:val="Normal"/>
    <w:next w:val="Normal"/>
    <w:autoRedefine/>
    <w:uiPriority w:val="39"/>
    <w:unhideWhenUsed/>
    <w:rsid w:val="00C34A7A"/>
    <w:pPr>
      <w:spacing w:after="100"/>
      <w:ind w:left="660"/>
    </w:pPr>
    <w:rPr>
      <w:rFonts w:eastAsiaTheme="minorEastAsia"/>
      <w:lang w:eastAsia="nb-NO"/>
    </w:rPr>
  </w:style>
  <w:style w:type="paragraph" w:styleId="INNH5">
    <w:name w:val="toc 5"/>
    <w:basedOn w:val="Normal"/>
    <w:next w:val="Normal"/>
    <w:autoRedefine/>
    <w:uiPriority w:val="39"/>
    <w:unhideWhenUsed/>
    <w:rsid w:val="00C34A7A"/>
    <w:pPr>
      <w:spacing w:after="100"/>
      <w:ind w:left="880"/>
    </w:pPr>
    <w:rPr>
      <w:rFonts w:eastAsiaTheme="minorEastAsia"/>
      <w:lang w:eastAsia="nb-NO"/>
    </w:rPr>
  </w:style>
  <w:style w:type="paragraph" w:styleId="INNH6">
    <w:name w:val="toc 6"/>
    <w:basedOn w:val="Normal"/>
    <w:next w:val="Normal"/>
    <w:autoRedefine/>
    <w:uiPriority w:val="39"/>
    <w:unhideWhenUsed/>
    <w:rsid w:val="00C34A7A"/>
    <w:pPr>
      <w:spacing w:after="100"/>
      <w:ind w:left="1100"/>
    </w:pPr>
    <w:rPr>
      <w:rFonts w:eastAsiaTheme="minorEastAsia"/>
      <w:lang w:eastAsia="nb-NO"/>
    </w:rPr>
  </w:style>
  <w:style w:type="paragraph" w:styleId="INNH7">
    <w:name w:val="toc 7"/>
    <w:basedOn w:val="Normal"/>
    <w:next w:val="Normal"/>
    <w:autoRedefine/>
    <w:uiPriority w:val="39"/>
    <w:unhideWhenUsed/>
    <w:rsid w:val="00C34A7A"/>
    <w:pPr>
      <w:spacing w:after="100"/>
      <w:ind w:left="1320"/>
    </w:pPr>
    <w:rPr>
      <w:rFonts w:eastAsiaTheme="minorEastAsia"/>
      <w:lang w:eastAsia="nb-NO"/>
    </w:rPr>
  </w:style>
  <w:style w:type="paragraph" w:styleId="INNH8">
    <w:name w:val="toc 8"/>
    <w:basedOn w:val="Normal"/>
    <w:next w:val="Normal"/>
    <w:autoRedefine/>
    <w:uiPriority w:val="39"/>
    <w:unhideWhenUsed/>
    <w:rsid w:val="00C34A7A"/>
    <w:pPr>
      <w:spacing w:after="100"/>
      <w:ind w:left="1540"/>
    </w:pPr>
    <w:rPr>
      <w:rFonts w:eastAsiaTheme="minorEastAsia"/>
      <w:lang w:eastAsia="nb-NO"/>
    </w:rPr>
  </w:style>
  <w:style w:type="paragraph" w:styleId="INNH9">
    <w:name w:val="toc 9"/>
    <w:basedOn w:val="Normal"/>
    <w:next w:val="Normal"/>
    <w:autoRedefine/>
    <w:uiPriority w:val="39"/>
    <w:unhideWhenUsed/>
    <w:rsid w:val="00C34A7A"/>
    <w:pPr>
      <w:spacing w:after="100"/>
      <w:ind w:left="1760"/>
    </w:pPr>
    <w:rPr>
      <w:rFonts w:eastAsiaTheme="minorEastAsia"/>
      <w:lang w:eastAsia="nb-NO"/>
    </w:rPr>
  </w:style>
  <w:style w:type="paragraph" w:styleId="Revisjon">
    <w:name w:val="Revision"/>
    <w:hidden/>
    <w:uiPriority w:val="99"/>
    <w:semiHidden/>
    <w:rsid w:val="00320B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ndre.Jakobsen@tromso.kommune.no"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imon.karlsen@tromso.kommune.n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C1E74C59234B06B5937B672189E5F7"/>
        <w:category>
          <w:name w:val="Generelt"/>
          <w:gallery w:val="placeholder"/>
        </w:category>
        <w:types>
          <w:type w:val="bbPlcHdr"/>
        </w:types>
        <w:behaviors>
          <w:behavior w:val="content"/>
        </w:behaviors>
        <w:guid w:val="{A4B171D4-7D07-4893-A6B3-44BCC6A74785}"/>
      </w:docPartPr>
      <w:docPartBody>
        <w:p w:rsidR="002552A6" w:rsidRDefault="002552A6">
          <w:pPr>
            <w:pStyle w:val="33C1E74C59234B06B5937B672189E5F7"/>
          </w:pPr>
          <w:r w:rsidRPr="00CF6697">
            <w:rPr>
              <w:rStyle w:val="Plassholdertekst"/>
            </w:rPr>
            <w:t>Klikk eller trykk her for å skrive inn tekst.</w:t>
          </w:r>
        </w:p>
      </w:docPartBody>
    </w:docPart>
    <w:docPart>
      <w:docPartPr>
        <w:name w:val="A2177E0693924BA2BB10B0493CC58424"/>
        <w:category>
          <w:name w:val="Generelt"/>
          <w:gallery w:val="placeholder"/>
        </w:category>
        <w:types>
          <w:type w:val="bbPlcHdr"/>
        </w:types>
        <w:behaviors>
          <w:behavior w:val="content"/>
        </w:behaviors>
        <w:guid w:val="{0E8E8E96-7BC7-4C5E-AC63-7B42B9E7FDF2}"/>
      </w:docPartPr>
      <w:docPartBody>
        <w:p w:rsidR="002552A6" w:rsidRDefault="002552A6">
          <w:pPr>
            <w:pStyle w:val="A2177E0693924BA2BB10B0493CC58424"/>
          </w:pPr>
          <w:r w:rsidRPr="004A10EE">
            <w:rPr>
              <w:rStyle w:val="Plassholdertekst"/>
            </w:rPr>
            <w:t>Klikk eller trykk her for å skrive inn tekst.</w:t>
          </w:r>
        </w:p>
      </w:docPartBody>
    </w:docPart>
    <w:docPart>
      <w:docPartPr>
        <w:name w:val="978408888D1A4FA38B8CF8ADC40EEFB0"/>
        <w:category>
          <w:name w:val="Generelt"/>
          <w:gallery w:val="placeholder"/>
        </w:category>
        <w:types>
          <w:type w:val="bbPlcHdr"/>
        </w:types>
        <w:behaviors>
          <w:behavior w:val="content"/>
        </w:behaviors>
        <w:guid w:val="{0DD02965-13FF-4755-9FAF-07FF966D20A8}"/>
      </w:docPartPr>
      <w:docPartBody>
        <w:p w:rsidR="002552A6" w:rsidRDefault="002552A6">
          <w:pPr>
            <w:pStyle w:val="978408888D1A4FA38B8CF8ADC40EEFB0"/>
          </w:pPr>
          <w:r w:rsidRPr="005B50CA">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2A6"/>
    <w:rsid w:val="00034B91"/>
    <w:rsid w:val="000E27E5"/>
    <w:rsid w:val="002552A6"/>
    <w:rsid w:val="002D070B"/>
    <w:rsid w:val="002F73DA"/>
    <w:rsid w:val="00340A01"/>
    <w:rsid w:val="004B4221"/>
    <w:rsid w:val="004C709C"/>
    <w:rsid w:val="004D2B80"/>
    <w:rsid w:val="004E6DBC"/>
    <w:rsid w:val="00593590"/>
    <w:rsid w:val="005B135D"/>
    <w:rsid w:val="00633EF8"/>
    <w:rsid w:val="0069115D"/>
    <w:rsid w:val="006E4B1F"/>
    <w:rsid w:val="00714947"/>
    <w:rsid w:val="00871CBB"/>
    <w:rsid w:val="008E205B"/>
    <w:rsid w:val="00A1601C"/>
    <w:rsid w:val="00A27E90"/>
    <w:rsid w:val="00C169E0"/>
    <w:rsid w:val="00D9582B"/>
    <w:rsid w:val="00DE5FDE"/>
    <w:rsid w:val="00E7115C"/>
    <w:rsid w:val="00F1128C"/>
    <w:rsid w:val="00F3669D"/>
    <w:rsid w:val="00F83EA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33C1E74C59234B06B5937B672189E5F7">
    <w:name w:val="33C1E74C59234B06B5937B672189E5F7"/>
  </w:style>
  <w:style w:type="paragraph" w:customStyle="1" w:styleId="A2177E0693924BA2BB10B0493CC58424">
    <w:name w:val="A2177E0693924BA2BB10B0493CC58424"/>
  </w:style>
  <w:style w:type="paragraph" w:customStyle="1" w:styleId="978408888D1A4FA38B8CF8ADC40EEFB0">
    <w:name w:val="978408888D1A4FA38B8CF8ADC40EEF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Startdato>01.01.2027</Startdato>
  <Sluttdato>31.12.2028</Sluttdato>
  <Kundenavn/>
  <Prosjektnavn>analysetjenester vann, avløp og slam</Prosjektnavn>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root>
  <Startdato/>
  <Sluttdato/>
  <Kundenavn/>
  <Prosjektnavn/>
  <Avtalenummer>XXXX</Avtalenummer>
</root>
</file>

<file path=customXml/item6.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2.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3.xml><?xml version="1.0" encoding="utf-8"?>
<ds:datastoreItem xmlns:ds="http://schemas.openxmlformats.org/officeDocument/2006/customXml" ds:itemID="{EAAACBB9-F297-4CF5-8A2E-A811949C243C}">
  <ds:schemaRefs/>
</ds:datastoreItem>
</file>

<file path=customXml/itemProps4.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5.xml><?xml version="1.0" encoding="utf-8"?>
<ds:datastoreItem xmlns:ds="http://schemas.openxmlformats.org/officeDocument/2006/customXml" ds:itemID="{D48AFB88-E1B4-499C-83AC-BCF96A4C605E}">
  <ds:schemaRefs/>
</ds:datastoreItem>
</file>

<file path=customXml/itemProps6.xml><?xml version="1.0" encoding="utf-8"?>
<ds:datastoreItem xmlns:ds="http://schemas.openxmlformats.org/officeDocument/2006/customXml" ds:itemID="{2DC32981-6E81-4085-929F-1403585D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8381</Words>
  <Characters>44423</Characters>
  <Application>Microsoft Office Word</Application>
  <DocSecurity>0</DocSecurity>
  <Lines>370</Lines>
  <Paragraphs>105</Paragraphs>
  <ScaleCrop>false</ScaleCrop>
  <Company>Troms? kommune</Company>
  <LinksUpToDate>false</LinksUpToDate>
  <CharactersWithSpaces>52699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Karlsen</dc:creator>
  <cp:keywords/>
  <dc:description/>
  <cp:lastModifiedBy>Simon Karlsen</cp:lastModifiedBy>
  <cp:revision>23</cp:revision>
  <dcterms:created xsi:type="dcterms:W3CDTF">2026-06-09T11:41:00Z</dcterms:created>
  <dcterms:modified xsi:type="dcterms:W3CDTF">2026-06-19T12:52:00Z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